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51617" w14:textId="77777777" w:rsidR="00C47439" w:rsidRDefault="00EE19FD">
      <w:pPr>
        <w:pStyle w:val="TableParagraph"/>
        <w:tabs>
          <w:tab w:val="left" w:pos="1328"/>
        </w:tabs>
        <w:spacing w:before="1"/>
        <w:ind w:right="424" w:firstLineChars="275" w:firstLine="663"/>
        <w:jc w:val="center"/>
        <w:rPr>
          <w:rFonts w:ascii="Times New Roman" w:hAnsi="Times New Roman" w:cs="Times New Roman"/>
          <w:b/>
          <w:bCs/>
          <w:sz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lang w:val="pt-BR"/>
        </w:rPr>
        <w:t>ANEXO III</w:t>
      </w:r>
    </w:p>
    <w:p w14:paraId="477D5FD9" w14:textId="77777777" w:rsidR="00C47439" w:rsidRDefault="00EE19FD">
      <w:pPr>
        <w:pStyle w:val="TableParagraph"/>
        <w:tabs>
          <w:tab w:val="left" w:pos="1328"/>
        </w:tabs>
        <w:spacing w:before="1"/>
        <w:ind w:right="424" w:firstLineChars="275" w:firstLine="663"/>
        <w:jc w:val="center"/>
        <w:rPr>
          <w:rFonts w:ascii="Times New Roman" w:hAnsi="Times New Roman" w:cs="Times New Roman"/>
          <w:b/>
          <w:bCs/>
          <w:sz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lang w:val="pt-BR"/>
        </w:rPr>
        <w:t>(TIMBRE DA EMPRESA)</w:t>
      </w:r>
    </w:p>
    <w:p w14:paraId="2FD2EC76" w14:textId="77777777" w:rsidR="00C47439" w:rsidRDefault="00C47439">
      <w:pPr>
        <w:pStyle w:val="TableParagraph"/>
        <w:tabs>
          <w:tab w:val="left" w:pos="1328"/>
        </w:tabs>
        <w:spacing w:before="1"/>
        <w:ind w:right="424" w:firstLineChars="275" w:firstLine="660"/>
        <w:jc w:val="both"/>
        <w:rPr>
          <w:sz w:val="24"/>
        </w:rPr>
      </w:pPr>
    </w:p>
    <w:p w14:paraId="55F3492D" w14:textId="77777777" w:rsidR="00C47439" w:rsidRDefault="00EE19FD">
      <w:pPr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t-BR" w:eastAsia="zh-CN" w:bidi="ar"/>
        </w:rPr>
        <w:t>MODELO DE PROPOSTA DE PREÇO</w:t>
      </w:r>
    </w:p>
    <w:p w14:paraId="714B2128" w14:textId="33AD4395" w:rsidR="00C47439" w:rsidRDefault="00EE19FD">
      <w:pPr>
        <w:widowControl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  <w:t>PROCESSO Nº. 1</w:t>
      </w:r>
      <w:r w:rsidR="00CD7EED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  <w:t>1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  <w:t>/2025</w:t>
      </w:r>
    </w:p>
    <w:p w14:paraId="6A43E541" w14:textId="48C0D977" w:rsidR="00C47439" w:rsidRDefault="00EE19FD">
      <w:pPr>
        <w:widowControl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cs="Times New Roman"/>
          <w:b/>
          <w:bCs/>
          <w:sz w:val="24"/>
        </w:rPr>
        <w:t>PREGÃO</w:t>
      </w:r>
      <w:r>
        <w:rPr>
          <w:rFonts w:ascii="Times New Roman" w:hAnsi="Times New Roman" w:cs="Times New Roman"/>
          <w:b/>
          <w:bCs/>
          <w:spacing w:val="-12"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ELETRÔNICO</w:t>
      </w:r>
      <w:r w:rsidR="00FF235A">
        <w:rPr>
          <w:rFonts w:ascii="Times New Roman" w:hAnsi="Times New Roman" w:cs="Times New Roman"/>
          <w:b/>
          <w:bCs/>
          <w:sz w:val="24"/>
        </w:rPr>
        <w:t xml:space="preserve"> SRP</w:t>
      </w:r>
      <w:r>
        <w:rPr>
          <w:rFonts w:ascii="Times New Roman" w:hAnsi="Times New Roman" w:cs="Times New Roman"/>
          <w:b/>
          <w:bCs/>
          <w:spacing w:val="-12"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Nº</w:t>
      </w:r>
      <w:r>
        <w:rPr>
          <w:rFonts w:ascii="Times New Roman" w:hAnsi="Times New Roman" w:cs="Times New Roman"/>
          <w:b/>
          <w:bCs/>
          <w:spacing w:val="-9"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lang w:val="pt-BR"/>
        </w:rPr>
        <w:t>9000</w:t>
      </w:r>
      <w:r w:rsidR="00CD7EED">
        <w:rPr>
          <w:rFonts w:ascii="Times New Roman" w:hAnsi="Times New Roman" w:cs="Times New Roman"/>
          <w:b/>
          <w:bCs/>
          <w:sz w:val="24"/>
          <w:lang w:val="pt-BR"/>
        </w:rPr>
        <w:t>5</w:t>
      </w:r>
      <w:r>
        <w:rPr>
          <w:rFonts w:ascii="Times New Roman" w:hAnsi="Times New Roman" w:cs="Times New Roman"/>
          <w:b/>
          <w:bCs/>
          <w:sz w:val="24"/>
          <w:lang w:val="pt-BR"/>
        </w:rPr>
        <w:t>/2025</w:t>
      </w:r>
    </w:p>
    <w:p w14:paraId="49BED3D7" w14:textId="77777777" w:rsidR="00C47439" w:rsidRDefault="00C47439">
      <w:pPr>
        <w:widowControl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73AB1A73" w14:textId="77777777" w:rsidR="00C47439" w:rsidRDefault="00EE19FD">
      <w:pPr>
        <w:widowControl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Razão  Social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:___________________________________________________________ </w:t>
      </w:r>
    </w:p>
    <w:p w14:paraId="0622ACC9" w14:textId="77777777" w:rsidR="00C47439" w:rsidRDefault="00EE19FD">
      <w:pPr>
        <w:widowControl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CNPJ:_____________________ I.E. ____________________ I.M. _______________ </w:t>
      </w:r>
    </w:p>
    <w:p w14:paraId="7B4B49FF" w14:textId="77777777" w:rsidR="00C47439" w:rsidRDefault="00EE19FD">
      <w:pPr>
        <w:widowControl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Endereço eletrônico (e-mail):______________________________________________ </w:t>
      </w:r>
    </w:p>
    <w:p w14:paraId="1262B792" w14:textId="77777777" w:rsidR="00C47439" w:rsidRDefault="00EE19FD">
      <w:pPr>
        <w:widowControl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fixo/ Celular:_______________________________________________________ </w:t>
      </w:r>
    </w:p>
    <w:p w14:paraId="7029204C" w14:textId="77777777" w:rsidR="00C47439" w:rsidRDefault="00EE19FD">
      <w:pPr>
        <w:widowControl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CEP:__________________________________________________________________ </w:t>
      </w:r>
    </w:p>
    <w:p w14:paraId="6EF62A9F" w14:textId="77777777" w:rsidR="00C47439" w:rsidRDefault="00EE19FD">
      <w:pPr>
        <w:widowControl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Cidade: __________________________ UF: __________ </w:t>
      </w:r>
    </w:p>
    <w:p w14:paraId="5B9ED72C" w14:textId="77777777" w:rsidR="00C47439" w:rsidRDefault="00EE19FD">
      <w:pPr>
        <w:widowControl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Banco:___________Ag:_______C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/C: _______________ </w:t>
      </w:r>
    </w:p>
    <w:p w14:paraId="0F933CB3" w14:textId="77777777" w:rsidR="00C47439" w:rsidRDefault="00C47439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2E43BC5" w14:textId="77777777" w:rsidR="00C47439" w:rsidRDefault="00EE19FD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Dados do Representante Legal da Empresa: </w:t>
      </w:r>
    </w:p>
    <w:p w14:paraId="38D5D7B3" w14:textId="77777777" w:rsidR="00C47439" w:rsidRDefault="00EE19FD">
      <w:pPr>
        <w:widowControl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Nome:_________________________________________________________________ </w:t>
      </w:r>
    </w:p>
    <w:p w14:paraId="7EC0AD7D" w14:textId="77777777" w:rsidR="00C47439" w:rsidRDefault="00EE19FD">
      <w:pPr>
        <w:widowControl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Endereço:______________________________________________________________ </w:t>
      </w:r>
    </w:p>
    <w:p w14:paraId="40CC8ED8" w14:textId="77777777" w:rsidR="00C47439" w:rsidRDefault="00EE19FD">
      <w:pPr>
        <w:widowControl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CEP:_________________ Cidade: ________________________ UF:______________ </w:t>
      </w:r>
    </w:p>
    <w:p w14:paraId="0290C6D2" w14:textId="77777777" w:rsidR="00C47439" w:rsidRDefault="00EE19FD">
      <w:pPr>
        <w:widowControl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Telefone/Celular:________________________________________________________ </w:t>
      </w:r>
    </w:p>
    <w:p w14:paraId="07280B4F" w14:textId="77777777" w:rsidR="00C47439" w:rsidRDefault="00EE19FD">
      <w:pPr>
        <w:widowControl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E-mail: ______________________________________________________________</w:t>
      </w:r>
    </w:p>
    <w:p w14:paraId="26467ED7" w14:textId="77777777" w:rsidR="00C47439" w:rsidRDefault="00EE19FD">
      <w:pPr>
        <w:widowControl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CPF:_________________________________________________________________ </w:t>
      </w:r>
    </w:p>
    <w:p w14:paraId="797CBDDB" w14:textId="77777777" w:rsidR="00C47439" w:rsidRDefault="00EE19FD">
      <w:pPr>
        <w:widowControl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Cargo/Função:__________________________________________________________ </w:t>
      </w:r>
    </w:p>
    <w:p w14:paraId="418C819E" w14:textId="77777777" w:rsidR="00C47439" w:rsidRDefault="00EE19FD">
      <w:pPr>
        <w:widowControl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Carteira de identificação nº: ____________________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_Expedido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por:______________ </w:t>
      </w:r>
    </w:p>
    <w:p w14:paraId="465560CA" w14:textId="77777777" w:rsidR="00C47439" w:rsidRDefault="00EE19FD">
      <w:pPr>
        <w:widowControl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Naturalidade:__________________________________________________________ </w:t>
      </w:r>
    </w:p>
    <w:p w14:paraId="546F0FC8" w14:textId="77777777" w:rsidR="00C47439" w:rsidRDefault="00EE19FD">
      <w:pPr>
        <w:widowControl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Nacionalidade:_________________________________________________________ </w:t>
      </w:r>
    </w:p>
    <w:p w14:paraId="43BD42CC" w14:textId="77777777" w:rsidR="00C47439" w:rsidRDefault="00C47439">
      <w:pPr>
        <w:widowControl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EB86F77" w14:textId="54FF355E" w:rsidR="00C47439" w:rsidRDefault="00EE19FD">
      <w:pPr>
        <w:widowControl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1.  Objeto: </w:t>
      </w:r>
      <w:r w:rsidR="00CD7EED" w:rsidRPr="00CD7EED">
        <w:rPr>
          <w:rFonts w:ascii="Times New Roman" w:hAnsi="Times New Roman" w:cs="Times New Roman"/>
          <w:sz w:val="24"/>
          <w:szCs w:val="24"/>
          <w:lang w:val="pt-BR"/>
        </w:rPr>
        <w:t xml:space="preserve">A presente contratação tem por objeto o registro de preços para a prestação de serviços de locação de veículos automotores, com a finalidade de atender às necessidades do Conselho Regional de Enfermagem de Mato Grosso (COREN-MT), especificações </w:t>
      </w:r>
      <w:r>
        <w:rPr>
          <w:rFonts w:ascii="Times New Roman" w:hAnsi="Times New Roman" w:cs="Times New Roman"/>
          <w:sz w:val="24"/>
          <w:szCs w:val="24"/>
          <w:lang w:val="pt-BR"/>
        </w:rPr>
        <w:t>nos termos da tabela abaixo, conforme condições e exigências estabelecidas neste instrumento.</w:t>
      </w:r>
    </w:p>
    <w:p w14:paraId="1498FC87" w14:textId="77777777" w:rsidR="00C47439" w:rsidRDefault="00EE19FD">
      <w:pPr>
        <w:widowControl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14078147" w14:textId="6D7B1933" w:rsidR="00C47439" w:rsidRDefault="00EE19FD">
      <w:pPr>
        <w:widowControl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Apresentamos PROPOSTA DE PREÇOS de acordo com as especificações, condições e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prazos  estabelecidos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no Edital</w:t>
      </w:r>
      <w:r w:rsidR="0012115C">
        <w:rPr>
          <w:rFonts w:ascii="Times New Roman" w:hAnsi="Times New Roman" w:cs="Times New Roman"/>
          <w:sz w:val="24"/>
          <w:szCs w:val="24"/>
          <w:lang w:val="pt-BR"/>
        </w:rPr>
        <w:t xml:space="preserve"> SRP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nº 9000</w:t>
      </w:r>
      <w:r w:rsidR="00CD7EED">
        <w:rPr>
          <w:rFonts w:ascii="Times New Roman" w:hAnsi="Times New Roman" w:cs="Times New Roman"/>
          <w:sz w:val="24"/>
          <w:szCs w:val="24"/>
          <w:lang w:val="pt-BR"/>
        </w:rPr>
        <w:t>5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/2025 - Coren/MT, dos quais nos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comprometemos  a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cumprir integralmente.</w:t>
      </w:r>
    </w:p>
    <w:p w14:paraId="68C3F8DD" w14:textId="77777777" w:rsidR="00CD7EED" w:rsidRDefault="00CD7EED">
      <w:pPr>
        <w:widowControl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1EF3E27" w14:textId="77777777" w:rsidR="00C47439" w:rsidRDefault="00C47439">
      <w:pPr>
        <w:widowControl/>
        <w:jc w:val="both"/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pt-BR" w:eastAsia="zh-CN" w:bidi="ar"/>
        </w:rPr>
      </w:pPr>
    </w:p>
    <w:tbl>
      <w:tblPr>
        <w:tblStyle w:val="Tabelacomgrade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2115"/>
        <w:gridCol w:w="990"/>
        <w:gridCol w:w="1175"/>
        <w:gridCol w:w="992"/>
        <w:gridCol w:w="1418"/>
        <w:gridCol w:w="1134"/>
        <w:gridCol w:w="1417"/>
      </w:tblGrid>
      <w:tr w:rsidR="00CD7EED" w:rsidRPr="00F94DF1" w14:paraId="158C71A4" w14:textId="77777777" w:rsidTr="00CD7EED">
        <w:tc>
          <w:tcPr>
            <w:tcW w:w="555" w:type="dxa"/>
            <w:hideMark/>
          </w:tcPr>
          <w:p w14:paraId="502BDF50" w14:textId="3B40BD68" w:rsidR="00CD7EED" w:rsidRPr="00F94DF1" w:rsidRDefault="00CD7EED" w:rsidP="004E235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DF1">
              <w:rPr>
                <w:rFonts w:ascii="Times New Roman" w:hAnsi="Times New Roman" w:cs="Times New Roman"/>
                <w:b/>
                <w:sz w:val="20"/>
                <w:szCs w:val="20"/>
              </w:rPr>
              <w:t>ITE</w:t>
            </w:r>
            <w:r w:rsidR="00764E36">
              <w:rPr>
                <w:rFonts w:ascii="Times New Roman" w:hAnsi="Times New Roman" w:cs="Times New Roman"/>
                <w:b/>
                <w:sz w:val="20"/>
                <w:szCs w:val="20"/>
              </w:rPr>
              <w:t>NS</w:t>
            </w:r>
          </w:p>
        </w:tc>
        <w:tc>
          <w:tcPr>
            <w:tcW w:w="2115" w:type="dxa"/>
            <w:hideMark/>
          </w:tcPr>
          <w:p w14:paraId="3E22E61E" w14:textId="77777777" w:rsidR="00CD7EED" w:rsidRPr="00F94DF1" w:rsidRDefault="00CD7EED" w:rsidP="004E235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DF1">
              <w:rPr>
                <w:rFonts w:ascii="Times New Roman" w:hAnsi="Times New Roman" w:cs="Times New Roman"/>
                <w:b/>
                <w:sz w:val="20"/>
                <w:szCs w:val="20"/>
              </w:rPr>
              <w:t>DESCRIÇÃO</w:t>
            </w:r>
          </w:p>
        </w:tc>
        <w:tc>
          <w:tcPr>
            <w:tcW w:w="990" w:type="dxa"/>
            <w:hideMark/>
          </w:tcPr>
          <w:p w14:paraId="273F9A6D" w14:textId="77777777" w:rsidR="00CD7EED" w:rsidRPr="00F94DF1" w:rsidRDefault="00CD7EED" w:rsidP="004E235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DF1">
              <w:rPr>
                <w:rFonts w:ascii="Times New Roman" w:hAnsi="Times New Roman" w:cs="Times New Roman"/>
                <w:b/>
                <w:sz w:val="20"/>
                <w:szCs w:val="20"/>
              </w:rPr>
              <w:t>UN/MEDIDA</w:t>
            </w:r>
          </w:p>
        </w:tc>
        <w:tc>
          <w:tcPr>
            <w:tcW w:w="1175" w:type="dxa"/>
            <w:hideMark/>
          </w:tcPr>
          <w:p w14:paraId="4E14062A" w14:textId="77777777" w:rsidR="00CD7EED" w:rsidRPr="00F94DF1" w:rsidRDefault="00CD7EED" w:rsidP="004E235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DF1">
              <w:rPr>
                <w:rFonts w:ascii="Times New Roman" w:hAnsi="Times New Roman" w:cs="Times New Roman"/>
                <w:b/>
                <w:sz w:val="20"/>
                <w:szCs w:val="20"/>
              </w:rPr>
              <w:t>QTD</w:t>
            </w:r>
          </w:p>
        </w:tc>
        <w:tc>
          <w:tcPr>
            <w:tcW w:w="992" w:type="dxa"/>
            <w:hideMark/>
          </w:tcPr>
          <w:p w14:paraId="7B0B37B0" w14:textId="77777777" w:rsidR="00CD7EED" w:rsidRDefault="00CD7EED" w:rsidP="004E235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DF1">
              <w:rPr>
                <w:rFonts w:ascii="Times New Roman" w:hAnsi="Times New Roman" w:cs="Times New Roman"/>
                <w:b/>
                <w:sz w:val="20"/>
                <w:szCs w:val="20"/>
              </w:rPr>
              <w:t>VALOR UNITARIO</w:t>
            </w:r>
          </w:p>
          <w:p w14:paraId="713D466E" w14:textId="2EC096DF" w:rsidR="00CD7EED" w:rsidRPr="00F94DF1" w:rsidRDefault="00CD7EED" w:rsidP="004E235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R$ </w:t>
            </w:r>
          </w:p>
        </w:tc>
        <w:tc>
          <w:tcPr>
            <w:tcW w:w="1418" w:type="dxa"/>
            <w:hideMark/>
          </w:tcPr>
          <w:p w14:paraId="56C3ED9C" w14:textId="2D68C720" w:rsidR="00CD7EED" w:rsidRPr="00F94DF1" w:rsidRDefault="00CD7EED" w:rsidP="004E235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DF1">
              <w:rPr>
                <w:rFonts w:ascii="Times New Roman" w:hAnsi="Times New Roman" w:cs="Times New Roman"/>
                <w:b/>
                <w:sz w:val="20"/>
                <w:szCs w:val="20"/>
              </w:rPr>
              <w:t>VALOR MENSAL R$</w:t>
            </w:r>
          </w:p>
        </w:tc>
        <w:tc>
          <w:tcPr>
            <w:tcW w:w="1134" w:type="dxa"/>
            <w:hideMark/>
          </w:tcPr>
          <w:p w14:paraId="357F590E" w14:textId="7526EFE7" w:rsidR="00CD7EED" w:rsidRPr="00F94DF1" w:rsidRDefault="00CD7EED" w:rsidP="004E235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D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VALOR ANUAL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R$</w:t>
            </w:r>
          </w:p>
        </w:tc>
        <w:tc>
          <w:tcPr>
            <w:tcW w:w="1417" w:type="dxa"/>
            <w:hideMark/>
          </w:tcPr>
          <w:p w14:paraId="718850B0" w14:textId="71CE6A00" w:rsidR="00CD7EED" w:rsidRPr="00F94DF1" w:rsidRDefault="00CD7EED" w:rsidP="004E235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DF1">
              <w:rPr>
                <w:rFonts w:ascii="Times New Roman" w:hAnsi="Times New Roman" w:cs="Times New Roman"/>
                <w:b/>
                <w:sz w:val="20"/>
                <w:szCs w:val="20"/>
              </w:rPr>
              <w:t>VALOR TOTAL (30 MESES)</w:t>
            </w:r>
          </w:p>
        </w:tc>
      </w:tr>
      <w:tr w:rsidR="00CD7EED" w:rsidRPr="00F94DF1" w14:paraId="77A4E89B" w14:textId="77777777" w:rsidTr="00CD7EED">
        <w:tc>
          <w:tcPr>
            <w:tcW w:w="555" w:type="dxa"/>
            <w:hideMark/>
          </w:tcPr>
          <w:p w14:paraId="47F0643D" w14:textId="77777777" w:rsidR="00CD7EED" w:rsidRPr="00F94DF1" w:rsidRDefault="00CD7EED" w:rsidP="004E235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DF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2115" w:type="dxa"/>
            <w:hideMark/>
          </w:tcPr>
          <w:p w14:paraId="6C4252D2" w14:textId="77777777" w:rsidR="00CD7EED" w:rsidRPr="00F94DF1" w:rsidRDefault="00CD7EED" w:rsidP="004E235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DF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VEÍCULO HATCH OU SEDAN – CAMBIO AUTOMÁTICO SEM MOTORISTA:</w:t>
            </w:r>
            <w:r w:rsidRPr="00F94DF1">
              <w:rPr>
                <w:rFonts w:ascii="Times New Roman" w:hAnsi="Times New Roman" w:cs="Times New Roman"/>
                <w:sz w:val="20"/>
                <w:szCs w:val="20"/>
              </w:rPr>
              <w:t xml:space="preserve"> Locação Continuada Mensal De Veículo Tipo Hatch Ou </w:t>
            </w:r>
            <w:r w:rsidRPr="00F94D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Sedan Completo, No Mínimo 2024/2024 Com Até 10.000 Km, Com Seguro Total, Livre De Franquia, Sem Motorista e Sem Combustível; Com As Seguintes Características Minimas: </w:t>
            </w:r>
            <w:r w:rsidRPr="00F94D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 Branca Ou Preta</w:t>
            </w:r>
            <w:r w:rsidRPr="00F94DF1">
              <w:rPr>
                <w:rFonts w:ascii="Times New Roman" w:hAnsi="Times New Roman" w:cs="Times New Roman"/>
                <w:sz w:val="20"/>
                <w:szCs w:val="20"/>
              </w:rPr>
              <w:t xml:space="preserve"> - Motor Com Potência Mínima De 77 Cv; 5 Portas; </w:t>
            </w:r>
            <w:r w:rsidRPr="00F94D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Bicombustível </w:t>
            </w:r>
            <w:r w:rsidRPr="00F94DF1">
              <w:rPr>
                <w:rFonts w:ascii="Times New Roman" w:hAnsi="Times New Roman" w:cs="Times New Roman"/>
                <w:sz w:val="20"/>
                <w:szCs w:val="20"/>
              </w:rPr>
              <w:t xml:space="preserve">(Gasolina/Álcool); Ar Condicionado; Direção Hidráulica Ou Elétrica; Vidros Elétricos e Travas Elétricas; Capacidade Para 5 Passageiros; Câmbio Automatico; Com Franquia Mensal De Km Livre; Dotado De Todos Os Equipamentos Exigidos Pela Lei Bem Como Os De Série Não Especificados. </w:t>
            </w:r>
          </w:p>
          <w:p w14:paraId="47703A40" w14:textId="77777777" w:rsidR="00CD7EED" w:rsidRPr="00F94DF1" w:rsidRDefault="00CD7EED" w:rsidP="004E235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DF1">
              <w:rPr>
                <w:rFonts w:ascii="Times New Roman" w:hAnsi="Times New Roman" w:cs="Times New Roman"/>
                <w:sz w:val="20"/>
                <w:szCs w:val="20"/>
              </w:rPr>
              <w:t>a Contratada Deverá Providenciar, Às Suas Expensas, o Adesivamento De Veículos, De Acordo Com Padrões Gráficos De Identificação De Veículos Para Uso Exclusivo Em Serviço Informados Pelo Coren-Mt Na Reunião Técnica Inicial.</w:t>
            </w:r>
          </w:p>
          <w:p w14:paraId="37777BBF" w14:textId="77777777" w:rsidR="00CD7EED" w:rsidRPr="00F94DF1" w:rsidRDefault="00CD7EED" w:rsidP="004E235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DF1">
              <w:rPr>
                <w:rFonts w:ascii="Times New Roman" w:hAnsi="Times New Roman" w:cs="Times New Roman"/>
                <w:sz w:val="20"/>
                <w:szCs w:val="20"/>
              </w:rPr>
              <w:t>Previsão 01 (Uma) Lavagem Completa Mensal Por Veículo Sob Responsabilidade Da Contratada.</w:t>
            </w:r>
          </w:p>
        </w:tc>
        <w:tc>
          <w:tcPr>
            <w:tcW w:w="990" w:type="dxa"/>
            <w:hideMark/>
          </w:tcPr>
          <w:p w14:paraId="28A6EBA6" w14:textId="77777777" w:rsidR="00CD7EED" w:rsidRPr="00F94DF1" w:rsidRDefault="00CD7EED" w:rsidP="004E235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D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Unidade (veículo/mês)</w:t>
            </w:r>
          </w:p>
        </w:tc>
        <w:tc>
          <w:tcPr>
            <w:tcW w:w="1175" w:type="dxa"/>
            <w:hideMark/>
          </w:tcPr>
          <w:p w14:paraId="26AB0F41" w14:textId="77777777" w:rsidR="00CD7EED" w:rsidRPr="00F94DF1" w:rsidRDefault="00CD7EED" w:rsidP="004E235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DF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14:paraId="0B750330" w14:textId="64EDBDCE" w:rsidR="00CD7EED" w:rsidRPr="00F94DF1" w:rsidRDefault="00CD7EED" w:rsidP="004E235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08025C" w14:textId="6070DD7C" w:rsidR="00CD7EED" w:rsidRPr="00F94DF1" w:rsidRDefault="00CD7EED" w:rsidP="004E235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4F4690" w14:textId="45AEDD69" w:rsidR="00CD7EED" w:rsidRPr="00F94DF1" w:rsidRDefault="00CD7EED" w:rsidP="004E235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52AC32" w14:textId="5D0937CF" w:rsidR="00CD7EED" w:rsidRPr="00F94DF1" w:rsidRDefault="00CD7EED" w:rsidP="004E235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EED" w:rsidRPr="00F94DF1" w14:paraId="0E8F8072" w14:textId="77777777" w:rsidTr="00CD7EED">
        <w:tc>
          <w:tcPr>
            <w:tcW w:w="555" w:type="dxa"/>
            <w:hideMark/>
          </w:tcPr>
          <w:p w14:paraId="0C7C7879" w14:textId="77777777" w:rsidR="00CD7EED" w:rsidRPr="00F94DF1" w:rsidRDefault="00CD7EED" w:rsidP="004E235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DF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2115" w:type="dxa"/>
          </w:tcPr>
          <w:p w14:paraId="1E267EAB" w14:textId="77777777" w:rsidR="00CD7EED" w:rsidRPr="00F94DF1" w:rsidRDefault="00CD7EED" w:rsidP="004E235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DF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VEÍCULO HATCH OU SEDAN – CAMBIO MANUAL - SEM MOTORISTA:</w:t>
            </w:r>
            <w:r w:rsidRPr="00F94DF1">
              <w:rPr>
                <w:rFonts w:ascii="Times New Roman" w:hAnsi="Times New Roman" w:cs="Times New Roman"/>
                <w:sz w:val="20"/>
                <w:szCs w:val="20"/>
              </w:rPr>
              <w:t xml:space="preserve"> locação continuada mensal de veículo tipo hatch ou </w:t>
            </w:r>
            <w:r w:rsidRPr="00F94D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sedan completo, </w:t>
            </w:r>
            <w:r w:rsidRPr="00374B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 mínimo 2024/2024</w:t>
            </w:r>
            <w:r w:rsidRPr="00F94DF1">
              <w:rPr>
                <w:rFonts w:ascii="Times New Roman" w:hAnsi="Times New Roman" w:cs="Times New Roman"/>
                <w:sz w:val="20"/>
                <w:szCs w:val="20"/>
              </w:rPr>
              <w:t xml:space="preserve"> com até </w:t>
            </w:r>
            <w:r w:rsidRPr="00374B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10.000 km</w:t>
            </w:r>
            <w:r w:rsidRPr="00F94DF1">
              <w:rPr>
                <w:rFonts w:ascii="Times New Roman" w:hAnsi="Times New Roman" w:cs="Times New Roman"/>
                <w:sz w:val="20"/>
                <w:szCs w:val="20"/>
              </w:rPr>
              <w:t xml:space="preserve">, com seguro total, livre de franquia, sem motorista e sem combustível; com as seguintes características minimas: </w:t>
            </w:r>
            <w:r w:rsidRPr="00F94D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  branca ou preta</w:t>
            </w:r>
            <w:r w:rsidRPr="00F94DF1">
              <w:rPr>
                <w:rFonts w:ascii="Times New Roman" w:hAnsi="Times New Roman" w:cs="Times New Roman"/>
                <w:sz w:val="20"/>
                <w:szCs w:val="20"/>
              </w:rPr>
              <w:t xml:space="preserve"> - motor com potência mínima de 77 cv; 5 portas; </w:t>
            </w:r>
            <w:r w:rsidRPr="00F94D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bicombustível </w:t>
            </w:r>
            <w:r w:rsidRPr="00F94DF1">
              <w:rPr>
                <w:rFonts w:ascii="Times New Roman" w:hAnsi="Times New Roman" w:cs="Times New Roman"/>
                <w:sz w:val="20"/>
                <w:szCs w:val="20"/>
              </w:rPr>
              <w:t xml:space="preserve">(gasolina/álcool); ar condicionado; direção hidráulica ou elétrica; vidros elétricos e travas elétricas; capacidade para 5 passageiros; câmbio automatico; com franquia mensal de km livre; dotado de todos os equipamentos exigidos pela lei bem como os de série não especificados. </w:t>
            </w:r>
          </w:p>
          <w:p w14:paraId="45D62F40" w14:textId="77777777" w:rsidR="00CD7EED" w:rsidRPr="00F94DF1" w:rsidRDefault="00CD7EED" w:rsidP="004E235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DF1">
              <w:rPr>
                <w:rFonts w:ascii="Times New Roman" w:hAnsi="Times New Roman" w:cs="Times New Roman"/>
                <w:sz w:val="20"/>
                <w:szCs w:val="20"/>
              </w:rPr>
              <w:t>a contratada deverá providenciar, às suas expensas, o adesivamento de veículos, de acordo com padrões gráficos de identificação de veículos para uso exclusivo em serviço informados pelo coren-mt na reunião técnica inicial.</w:t>
            </w:r>
          </w:p>
          <w:p w14:paraId="44DF8EE1" w14:textId="77777777" w:rsidR="00CD7EED" w:rsidRPr="00F94DF1" w:rsidRDefault="00CD7EED" w:rsidP="004E235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DF1">
              <w:rPr>
                <w:rFonts w:ascii="Times New Roman" w:hAnsi="Times New Roman" w:cs="Times New Roman"/>
                <w:sz w:val="20"/>
                <w:szCs w:val="20"/>
              </w:rPr>
              <w:t xml:space="preserve">previsão 01 (uma) lavagem completa mensal por veículo sob responsabilidade da contratada. </w:t>
            </w:r>
          </w:p>
          <w:p w14:paraId="4F792567" w14:textId="77777777" w:rsidR="00CD7EED" w:rsidRPr="00F94DF1" w:rsidRDefault="00CD7EED" w:rsidP="004E235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0" w:type="dxa"/>
            <w:hideMark/>
          </w:tcPr>
          <w:p w14:paraId="1B9EE540" w14:textId="77777777" w:rsidR="00CD7EED" w:rsidRPr="00F94DF1" w:rsidRDefault="00CD7EED" w:rsidP="004E235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DF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Unidade (veículo/mês)</w:t>
            </w:r>
          </w:p>
        </w:tc>
        <w:tc>
          <w:tcPr>
            <w:tcW w:w="1175" w:type="dxa"/>
            <w:hideMark/>
          </w:tcPr>
          <w:p w14:paraId="39CD8B9C" w14:textId="77777777" w:rsidR="00CD7EED" w:rsidRPr="00F94DF1" w:rsidRDefault="00CD7EED" w:rsidP="004E235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DF1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14:paraId="1D71C4D4" w14:textId="111867C3" w:rsidR="00CD7EED" w:rsidRPr="00F94DF1" w:rsidRDefault="00CD7EED" w:rsidP="004E235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98B4BC" w14:textId="59544643" w:rsidR="00CD7EED" w:rsidRPr="00F94DF1" w:rsidRDefault="00CD7EED" w:rsidP="004E235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5A6138" w14:textId="76C0B107" w:rsidR="00CD7EED" w:rsidRPr="00F94DF1" w:rsidRDefault="00CD7EED" w:rsidP="004E235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5081C7" w14:textId="4B3621EF" w:rsidR="00CD7EED" w:rsidRPr="00F94DF1" w:rsidRDefault="00CD7EED" w:rsidP="004E235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D7EED" w:rsidRPr="00F94DF1" w14:paraId="579438DE" w14:textId="77777777" w:rsidTr="00CD7EED">
        <w:tc>
          <w:tcPr>
            <w:tcW w:w="555" w:type="dxa"/>
            <w:hideMark/>
          </w:tcPr>
          <w:p w14:paraId="323F3E07" w14:textId="77777777" w:rsidR="00CD7EED" w:rsidRPr="00F94DF1" w:rsidRDefault="00CD7EED" w:rsidP="004E235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DF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2115" w:type="dxa"/>
          </w:tcPr>
          <w:p w14:paraId="3F3B5741" w14:textId="77777777" w:rsidR="00CD7EED" w:rsidRPr="00F94DF1" w:rsidRDefault="00CD7EED" w:rsidP="004E235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DF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VEÍCULO HATCH OU SEDAN – CAMBIO MANUAL - SEM MOTORISTA:</w:t>
            </w:r>
            <w:r w:rsidRPr="00F94DF1">
              <w:rPr>
                <w:rFonts w:ascii="Times New Roman" w:hAnsi="Times New Roman" w:cs="Times New Roman"/>
                <w:sz w:val="20"/>
                <w:szCs w:val="20"/>
              </w:rPr>
              <w:t xml:space="preserve"> locação continuada mensal de veículo tipo hatch ou sedan completo, </w:t>
            </w:r>
            <w:r w:rsidRPr="00374B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 mínimo 2024/2024</w:t>
            </w:r>
            <w:r w:rsidRPr="00F94DF1">
              <w:rPr>
                <w:rFonts w:ascii="Times New Roman" w:hAnsi="Times New Roman" w:cs="Times New Roman"/>
                <w:sz w:val="20"/>
                <w:szCs w:val="20"/>
              </w:rPr>
              <w:t xml:space="preserve"> com </w:t>
            </w:r>
            <w:r w:rsidRPr="00374B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até 10.000 km</w:t>
            </w:r>
            <w:r w:rsidRPr="00F94DF1">
              <w:rPr>
                <w:rFonts w:ascii="Times New Roman" w:hAnsi="Times New Roman" w:cs="Times New Roman"/>
                <w:sz w:val="20"/>
                <w:szCs w:val="20"/>
              </w:rPr>
              <w:t xml:space="preserve">, com seguro total, livre de franquia, sem motorista e sem combustível; com as seguintes características minimas: </w:t>
            </w:r>
            <w:r w:rsidRPr="00F94D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  branca ou preta</w:t>
            </w:r>
            <w:r w:rsidRPr="00F94DF1">
              <w:rPr>
                <w:rFonts w:ascii="Times New Roman" w:hAnsi="Times New Roman" w:cs="Times New Roman"/>
                <w:sz w:val="20"/>
                <w:szCs w:val="20"/>
              </w:rPr>
              <w:t xml:space="preserve"> - motor com potência mínima de 77 cv; 5 portas; </w:t>
            </w:r>
            <w:r w:rsidRPr="00F94D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bicombustível </w:t>
            </w:r>
            <w:r w:rsidRPr="00F94DF1">
              <w:rPr>
                <w:rFonts w:ascii="Times New Roman" w:hAnsi="Times New Roman" w:cs="Times New Roman"/>
                <w:sz w:val="20"/>
                <w:szCs w:val="20"/>
              </w:rPr>
              <w:t xml:space="preserve">(gasolina/álcool); ar condicionado; direção hidráulica ou elétrica; vidros elétricos e travas elétricas; capacidade para 5 passageiros; câmbio automatico; com franquia mensal de km livre; dotado de todos os equipamentos exigidos pela lei bem como os de série não especificados. </w:t>
            </w:r>
          </w:p>
          <w:p w14:paraId="628F21BE" w14:textId="77777777" w:rsidR="00CD7EED" w:rsidRPr="00F94DF1" w:rsidRDefault="00CD7EED" w:rsidP="004E235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DF1">
              <w:rPr>
                <w:rFonts w:ascii="Times New Roman" w:hAnsi="Times New Roman" w:cs="Times New Roman"/>
                <w:sz w:val="20"/>
                <w:szCs w:val="20"/>
              </w:rPr>
              <w:t>a contratada deverá providenciar, às suas expensas, o adesivamento de veículos, de acordo com padrões gráficos de identificação de veículos para uso exclusivo em serviço informados pelo coren-mt na reunião técnica inicial.</w:t>
            </w:r>
          </w:p>
          <w:p w14:paraId="280E5AA7" w14:textId="77777777" w:rsidR="00CD7EED" w:rsidRPr="00F94DF1" w:rsidRDefault="00CD7EED" w:rsidP="004E235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DF1">
              <w:rPr>
                <w:rFonts w:ascii="Times New Roman" w:hAnsi="Times New Roman" w:cs="Times New Roman"/>
                <w:sz w:val="20"/>
                <w:szCs w:val="20"/>
              </w:rPr>
              <w:t xml:space="preserve">previsão 01 (uma) lavagem completa mensal por veículo sob responsabilidade da contratada. </w:t>
            </w:r>
          </w:p>
          <w:p w14:paraId="56ED901D" w14:textId="760ABCE5" w:rsidR="00CD7EED" w:rsidRPr="00F94DF1" w:rsidRDefault="00CD7EED" w:rsidP="005D5567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94D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EXCLUSIVO PARA Microempresas e Empresas de Pequeno Porte</w:t>
            </w:r>
          </w:p>
        </w:tc>
        <w:tc>
          <w:tcPr>
            <w:tcW w:w="990" w:type="dxa"/>
            <w:hideMark/>
          </w:tcPr>
          <w:p w14:paraId="13FDD322" w14:textId="77777777" w:rsidR="00CD7EED" w:rsidRPr="00F94DF1" w:rsidRDefault="00CD7EED" w:rsidP="004E235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DF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Undade (veiculo/mês)</w:t>
            </w:r>
          </w:p>
        </w:tc>
        <w:tc>
          <w:tcPr>
            <w:tcW w:w="1175" w:type="dxa"/>
            <w:hideMark/>
          </w:tcPr>
          <w:p w14:paraId="0B997B39" w14:textId="77777777" w:rsidR="00CD7EED" w:rsidRPr="00F94DF1" w:rsidRDefault="00CD7EED" w:rsidP="004E235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DF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14:paraId="1A18F235" w14:textId="7FF51277" w:rsidR="00CD7EED" w:rsidRPr="00F94DF1" w:rsidRDefault="00CD7EED" w:rsidP="004E235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108D15" w14:textId="459F00F8" w:rsidR="00CD7EED" w:rsidRPr="00F94DF1" w:rsidRDefault="00CD7EED" w:rsidP="004E235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013073" w14:textId="7C222980" w:rsidR="00CD7EED" w:rsidRPr="00F94DF1" w:rsidRDefault="00CD7EED" w:rsidP="004E235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AC931A" w14:textId="70515B22" w:rsidR="00CD7EED" w:rsidRPr="00F94DF1" w:rsidRDefault="00CD7EED" w:rsidP="004E235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20D9F051" w14:textId="77777777" w:rsidR="00C47439" w:rsidRDefault="00C47439">
      <w:pPr>
        <w:widowControl/>
        <w:jc w:val="both"/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pt-BR" w:eastAsia="zh-CN" w:bidi="ar"/>
        </w:rPr>
      </w:pPr>
    </w:p>
    <w:p w14:paraId="5E5F73FA" w14:textId="77777777" w:rsidR="00C47439" w:rsidRDefault="00C47439">
      <w:pPr>
        <w:widowControl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</w:pPr>
    </w:p>
    <w:p w14:paraId="2C5CA000" w14:textId="77777777" w:rsidR="00C47439" w:rsidRDefault="00EE19FD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  <w:t>VALOR TOTAL DA PROPOSTA e POR EXTENSO:  R$______________________</w:t>
      </w:r>
    </w:p>
    <w:p w14:paraId="7872EF32" w14:textId="77777777" w:rsidR="00C47439" w:rsidRDefault="00C47439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</w:p>
    <w:p w14:paraId="6C4F5124" w14:textId="77777777" w:rsidR="00C47439" w:rsidRDefault="00EE19FD">
      <w:pPr>
        <w:widowControl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  <w:t>VALIDADE DA PROPOSTA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 </w:t>
      </w:r>
      <w:r>
        <w:rPr>
          <w:rFonts w:ascii="Times New Roman" w:eastAsia="Arial-BoldMT" w:hAnsi="Times New Roman" w:cs="Times New Roman"/>
          <w:b/>
          <w:bCs/>
          <w:color w:val="000000"/>
          <w:sz w:val="24"/>
          <w:szCs w:val="24"/>
          <w:lang w:val="pt-BR" w:eastAsia="zh-CN" w:bidi="ar"/>
        </w:rPr>
        <w:t>(mínimo 90 (noventa) dias</w:t>
      </w:r>
    </w:p>
    <w:p w14:paraId="39E8B535" w14:textId="77777777" w:rsidR="00C47439" w:rsidRDefault="00C47439">
      <w:pPr>
        <w:rPr>
          <w:rFonts w:ascii="Times New Roman" w:hAnsi="Times New Roman" w:cs="Times New Roman"/>
        </w:rPr>
      </w:pPr>
    </w:p>
    <w:p w14:paraId="7BF67238" w14:textId="440E5E07" w:rsidR="00C47439" w:rsidRDefault="005D5567" w:rsidP="005D5567">
      <w:pPr>
        <w:widowControl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lastRenderedPageBreak/>
        <w:t>2.</w:t>
      </w:r>
      <w:r w:rsidR="00EE19FD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 Declaramos conhecer e concordar plenamente com as cláusulas e condições do </w:t>
      </w:r>
      <w:r w:rsidR="00EE19FD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  <w:t>Edital</w:t>
      </w:r>
      <w:r w:rsidR="0012115C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  <w:t xml:space="preserve"> SRP</w:t>
      </w:r>
      <w:r w:rsidR="00EE19FD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  <w:t xml:space="preserve"> n. 9000</w:t>
      </w:r>
      <w:r w:rsidR="00CD7EED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  <w:t>5</w:t>
      </w:r>
      <w:r w:rsidR="00EE19FD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  <w:t>/2025</w:t>
      </w:r>
      <w:r w:rsidR="00EE19FD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t-BR" w:eastAsia="zh-CN" w:bidi="ar"/>
        </w:rPr>
        <w:t xml:space="preserve"> </w:t>
      </w:r>
      <w:r w:rsidR="00EE19FD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e seus anexos, apresentamos nossa proposta de preços para fornecimento do objeto do certame conforme valores e descrição. </w:t>
      </w:r>
    </w:p>
    <w:p w14:paraId="3888D883" w14:textId="77777777" w:rsidR="00C47439" w:rsidRDefault="00C47439">
      <w:pPr>
        <w:widowControl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56404F74" w14:textId="57ECCE29" w:rsidR="00C47439" w:rsidRDefault="005D5567">
      <w:pPr>
        <w:widowControl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>3</w:t>
      </w:r>
      <w:r w:rsidR="00EE19FD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.  Caso sejamos a proposta vencedora e transcorridos todos os trâmites legais desta licitação, comprometemo-nos a assinar o Contrato instrumento equivalente, retirar a nota de empenho no prazo determinado no documento de convocação e, para esse fim, fornecemos os seguintes dados: </w:t>
      </w:r>
    </w:p>
    <w:p w14:paraId="7C34E6CF" w14:textId="77777777" w:rsidR="00C47439" w:rsidRDefault="00C47439">
      <w:pPr>
        <w:widowControl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3B72F0D8" w14:textId="77777777" w:rsidR="00C47439" w:rsidRDefault="00C47439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7EDD1837" w14:textId="77777777" w:rsidR="00CD7EED" w:rsidRPr="00CD7EED" w:rsidRDefault="00CD7EED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</w:p>
    <w:p w14:paraId="5649EBBB" w14:textId="77777777" w:rsidR="00C47439" w:rsidRDefault="00EE19FD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>Local/Data:</w:t>
      </w:r>
    </w:p>
    <w:p w14:paraId="4B550063" w14:textId="77777777" w:rsidR="00C47439" w:rsidRDefault="00C47439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77E2B8A4" w14:textId="77777777" w:rsidR="00C47439" w:rsidRDefault="00C47439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49726E4D" w14:textId="77777777" w:rsidR="00C47439" w:rsidRDefault="00C47439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68429E94" w14:textId="77777777" w:rsidR="00C47439" w:rsidRDefault="00EE19FD">
      <w:pPr>
        <w:widowControl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________________________________ </w:t>
      </w:r>
    </w:p>
    <w:p w14:paraId="5ECA84E8" w14:textId="77777777" w:rsidR="00C47439" w:rsidRDefault="00EE19FD">
      <w:pPr>
        <w:widowControl/>
        <w:rPr>
          <w:rFonts w:ascii="Times New Roman" w:hAnsi="Times New Roman" w:cs="Times New Roman"/>
          <w:lang w:val="pt-B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>Assinatura do Representante Legal</w:t>
      </w:r>
    </w:p>
    <w:sectPr w:rsidR="00C474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50"/>
      <w:pgMar w:top="2000" w:right="700" w:bottom="1100" w:left="1320" w:header="652" w:footer="9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A8499" w14:textId="77777777" w:rsidR="00EE19FD" w:rsidRDefault="00EE19FD">
      <w:r>
        <w:separator/>
      </w:r>
    </w:p>
  </w:endnote>
  <w:endnote w:type="continuationSeparator" w:id="0">
    <w:p w14:paraId="36FCEC49" w14:textId="77777777" w:rsidR="00EE19FD" w:rsidRDefault="00EE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Segoe Print"/>
    <w:charset w:val="00"/>
    <w:family w:val="auto"/>
    <w:pitch w:val="default"/>
  </w:font>
  <w:font w:name="Arial-BoldMT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CA222" w14:textId="77777777" w:rsidR="00EE19FD" w:rsidRDefault="00EE19F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515"/>
      <w:gridCol w:w="4545"/>
    </w:tblGrid>
    <w:tr w:rsidR="00C47439" w14:paraId="34BB9B85" w14:textId="77777777">
      <w:trPr>
        <w:jc w:val="center"/>
      </w:trPr>
      <w:tc>
        <w:tcPr>
          <w:tcW w:w="4515" w:type="dxa"/>
          <w:tcBorders>
            <w:top w:val="nil"/>
            <w:left w:val="nil"/>
            <w:bottom w:val="nil"/>
            <w:right w:val="nil"/>
          </w:tcBorders>
        </w:tcPr>
        <w:p w14:paraId="2FF793A7" w14:textId="77777777" w:rsidR="00C47439" w:rsidRDefault="00C47439">
          <w:pPr>
            <w:pStyle w:val="Rodap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4545" w:type="dxa"/>
          <w:tcBorders>
            <w:top w:val="nil"/>
            <w:left w:val="nil"/>
            <w:bottom w:val="nil"/>
            <w:right w:val="nil"/>
          </w:tcBorders>
        </w:tcPr>
        <w:p w14:paraId="47E84569" w14:textId="77777777" w:rsidR="00C47439" w:rsidRDefault="00C47439">
          <w:pPr>
            <w:pStyle w:val="Rodap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</w:tr>
  </w:tbl>
  <w:p w14:paraId="53811582" w14:textId="77777777" w:rsidR="00C47439" w:rsidRDefault="00C4743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A6755" w14:textId="77777777" w:rsidR="00EE19FD" w:rsidRDefault="00EE19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7487E" w14:textId="77777777" w:rsidR="00EE19FD" w:rsidRDefault="00EE19FD">
      <w:r>
        <w:separator/>
      </w:r>
    </w:p>
  </w:footnote>
  <w:footnote w:type="continuationSeparator" w:id="0">
    <w:p w14:paraId="02A3DA76" w14:textId="77777777" w:rsidR="00EE19FD" w:rsidRDefault="00EE1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FDFBB" w14:textId="1241FE69" w:rsidR="00EE19FD" w:rsidRDefault="00EE19F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9210"/>
    </w:tblGrid>
    <w:tr w:rsidR="00C47439" w14:paraId="211B72A7" w14:textId="77777777">
      <w:tc>
        <w:tcPr>
          <w:tcW w:w="9210" w:type="dxa"/>
        </w:tcPr>
        <w:p w14:paraId="27988462" w14:textId="08C9C8BB" w:rsidR="00C47439" w:rsidRDefault="00C47439">
          <w:pPr>
            <w:pStyle w:val="Cabealho"/>
          </w:pPr>
        </w:p>
      </w:tc>
    </w:tr>
    <w:tr w:rsidR="00C47439" w14:paraId="7B6509D0" w14:textId="77777777">
      <w:trPr>
        <w:trHeight w:val="521"/>
      </w:trPr>
      <w:tc>
        <w:tcPr>
          <w:tcW w:w="9210" w:type="dxa"/>
        </w:tcPr>
        <w:p w14:paraId="4AECD99C" w14:textId="77777777" w:rsidR="00C47439" w:rsidRDefault="00C47439">
          <w:pPr>
            <w:pStyle w:val="Cabealho"/>
            <w:jc w:val="center"/>
          </w:pPr>
        </w:p>
      </w:tc>
    </w:tr>
  </w:tbl>
  <w:p w14:paraId="6E367017" w14:textId="77777777" w:rsidR="00C47439" w:rsidRDefault="00C47439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C774D" w14:textId="1C80BF92" w:rsidR="00EE19FD" w:rsidRDefault="00EE19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C100D"/>
    <w:multiLevelType w:val="multilevel"/>
    <w:tmpl w:val="1D5C100D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781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B759178"/>
    <w:multiLevelType w:val="singleLevel"/>
    <w:tmpl w:val="7B759178"/>
    <w:lvl w:ilvl="0">
      <w:start w:val="4"/>
      <w:numFmt w:val="decimal"/>
      <w:suff w:val="space"/>
      <w:lvlText w:val="%1."/>
      <w:lvlJc w:val="left"/>
    </w:lvl>
  </w:abstractNum>
  <w:num w:numId="1" w16cid:durableId="1114397611">
    <w:abstractNumId w:val="0"/>
  </w:num>
  <w:num w:numId="2" w16cid:durableId="1399087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38A9"/>
    <w:rsid w:val="000E5BB4"/>
    <w:rsid w:val="0012115C"/>
    <w:rsid w:val="00130A10"/>
    <w:rsid w:val="00150C5E"/>
    <w:rsid w:val="001726D0"/>
    <w:rsid w:val="0017506B"/>
    <w:rsid w:val="00240169"/>
    <w:rsid w:val="002553BB"/>
    <w:rsid w:val="002B139D"/>
    <w:rsid w:val="002B13F9"/>
    <w:rsid w:val="00374B86"/>
    <w:rsid w:val="00465756"/>
    <w:rsid w:val="00505C24"/>
    <w:rsid w:val="005B4D60"/>
    <w:rsid w:val="005B70C7"/>
    <w:rsid w:val="005D5567"/>
    <w:rsid w:val="00631F81"/>
    <w:rsid w:val="006F4FAF"/>
    <w:rsid w:val="00764E36"/>
    <w:rsid w:val="00796710"/>
    <w:rsid w:val="007C1A47"/>
    <w:rsid w:val="00863097"/>
    <w:rsid w:val="00863435"/>
    <w:rsid w:val="008F36AC"/>
    <w:rsid w:val="009021B2"/>
    <w:rsid w:val="009062AD"/>
    <w:rsid w:val="00A8063E"/>
    <w:rsid w:val="00A83C46"/>
    <w:rsid w:val="00AD46C5"/>
    <w:rsid w:val="00AD488D"/>
    <w:rsid w:val="00B353F0"/>
    <w:rsid w:val="00BD6B95"/>
    <w:rsid w:val="00C47439"/>
    <w:rsid w:val="00CD7EED"/>
    <w:rsid w:val="00D041BE"/>
    <w:rsid w:val="00D51E1D"/>
    <w:rsid w:val="00D76348"/>
    <w:rsid w:val="00D83815"/>
    <w:rsid w:val="00D83C73"/>
    <w:rsid w:val="00E738A9"/>
    <w:rsid w:val="00EE19FD"/>
    <w:rsid w:val="00EE75DE"/>
    <w:rsid w:val="00F17241"/>
    <w:rsid w:val="00FF235A"/>
    <w:rsid w:val="04936ECE"/>
    <w:rsid w:val="067B53AB"/>
    <w:rsid w:val="079401F6"/>
    <w:rsid w:val="0C1046AE"/>
    <w:rsid w:val="0D331F18"/>
    <w:rsid w:val="10A31B89"/>
    <w:rsid w:val="17814E1C"/>
    <w:rsid w:val="187F3109"/>
    <w:rsid w:val="188C65AE"/>
    <w:rsid w:val="1F4472C1"/>
    <w:rsid w:val="2368077B"/>
    <w:rsid w:val="24955C14"/>
    <w:rsid w:val="29585081"/>
    <w:rsid w:val="2CA01FD8"/>
    <w:rsid w:val="2CE97170"/>
    <w:rsid w:val="2D6B7119"/>
    <w:rsid w:val="302C29AA"/>
    <w:rsid w:val="305B4C7A"/>
    <w:rsid w:val="31076F20"/>
    <w:rsid w:val="35C9034A"/>
    <w:rsid w:val="373A22EF"/>
    <w:rsid w:val="38756651"/>
    <w:rsid w:val="3B3A16A1"/>
    <w:rsid w:val="3C1F279A"/>
    <w:rsid w:val="3D161F9C"/>
    <w:rsid w:val="3E1A616F"/>
    <w:rsid w:val="3F6404CE"/>
    <w:rsid w:val="4042770E"/>
    <w:rsid w:val="41222A65"/>
    <w:rsid w:val="46D911F0"/>
    <w:rsid w:val="49067541"/>
    <w:rsid w:val="4B917F3A"/>
    <w:rsid w:val="4D360C30"/>
    <w:rsid w:val="52C45BA4"/>
    <w:rsid w:val="56F053EB"/>
    <w:rsid w:val="5701202D"/>
    <w:rsid w:val="57A55EA4"/>
    <w:rsid w:val="57B317F1"/>
    <w:rsid w:val="5ADD7E6F"/>
    <w:rsid w:val="5D4A7CC2"/>
    <w:rsid w:val="5D956E98"/>
    <w:rsid w:val="5F951302"/>
    <w:rsid w:val="63DF4869"/>
    <w:rsid w:val="646130A5"/>
    <w:rsid w:val="6AB778B5"/>
    <w:rsid w:val="6EFF612B"/>
    <w:rsid w:val="7919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009FD7"/>
  <w15:docId w15:val="{A47686BD-A796-4BEC-B53A-E5CECB50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Segoe UI" w:eastAsia="Segoe UI" w:hAnsi="Segoe UI" w:cs="Segoe UI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spacing w:before="211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"/>
      <w:ind w:left="382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382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nhideWhenUsed/>
    <w:qFormat/>
    <w:rPr>
      <w:sz w:val="16"/>
      <w:szCs w:val="16"/>
    </w:rPr>
  </w:style>
  <w:style w:type="character" w:styleId="Hyperlink">
    <w:name w:val="Hyperlink"/>
    <w:qFormat/>
    <w:rPr>
      <w:color w:val="000080"/>
      <w:u w:val="single"/>
    </w:rPr>
  </w:style>
  <w:style w:type="paragraph" w:styleId="Corpodetexto">
    <w:name w:val="Body Text"/>
    <w:basedOn w:val="Normal"/>
    <w:autoRedefine/>
    <w:uiPriority w:val="1"/>
    <w:qFormat/>
  </w:style>
  <w:style w:type="paragraph" w:styleId="Textodecomentrio">
    <w:name w:val="annotation text"/>
    <w:basedOn w:val="Normal"/>
    <w:uiPriority w:val="99"/>
    <w:unhideWhenUsed/>
    <w:qFormat/>
    <w:rPr>
      <w:sz w:val="20"/>
      <w:szCs w:val="20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</w:style>
  <w:style w:type="paragraph" w:styleId="Cabealho">
    <w:name w:val="header"/>
    <w:basedOn w:val="Normal"/>
    <w:autoRedefine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autoRedefine/>
    <w:uiPriority w:val="99"/>
    <w:unhideWhenUsed/>
    <w:qFormat/>
    <w:pPr>
      <w:tabs>
        <w:tab w:val="center" w:pos="4252"/>
        <w:tab w:val="right" w:pos="8504"/>
      </w:tabs>
    </w:pPr>
    <w:rPr>
      <w:rFonts w:ascii="Calibri" w:eastAsia="Calibri" w:hAnsi="Calibri"/>
    </w:rPr>
  </w:style>
  <w:style w:type="table" w:styleId="Tabelacomgrade">
    <w:name w:val="Table Grid"/>
    <w:basedOn w:val="Tabela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autoRedefine/>
    <w:uiPriority w:val="1"/>
    <w:qFormat/>
    <w:pPr>
      <w:ind w:left="382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customStyle="1" w:styleId="Nivel01">
    <w:name w:val="Nivel 01"/>
    <w:basedOn w:val="Ttulo1"/>
    <w:next w:val="Normal"/>
    <w:autoRedefine/>
    <w:qFormat/>
    <w:pPr>
      <w:numPr>
        <w:numId w:val="1"/>
      </w:numPr>
      <w:tabs>
        <w:tab w:val="left" w:pos="567"/>
      </w:tabs>
      <w:spacing w:before="240" w:after="120" w:line="276" w:lineRule="auto"/>
      <w:ind w:left="0" w:firstLine="0"/>
      <w:jc w:val="both"/>
    </w:pPr>
    <w:rPr>
      <w:rFonts w:ascii="Arial" w:hAnsi="Arial" w:cs="Arial"/>
      <w:sz w:val="20"/>
      <w:szCs w:val="20"/>
    </w:rPr>
  </w:style>
  <w:style w:type="paragraph" w:customStyle="1" w:styleId="Nvel1-SemNumPreto">
    <w:name w:val="Nível 1-Sem Num Preto"/>
    <w:basedOn w:val="Nvel1-SemNum"/>
    <w:autoRedefine/>
    <w:qFormat/>
    <w:rPr>
      <w:color w:val="auto"/>
      <w:lang w:eastAsia="zh-CN" w:bidi="hi-IN"/>
    </w:rPr>
  </w:style>
  <w:style w:type="paragraph" w:customStyle="1" w:styleId="Nvel1-SemNum">
    <w:name w:val="Nível 1-Sem Num"/>
    <w:basedOn w:val="Nivel01"/>
    <w:autoRedefine/>
    <w:qFormat/>
    <w:pPr>
      <w:numPr>
        <w:numId w:val="0"/>
      </w:numPr>
      <w:outlineLvl w:val="1"/>
    </w:pPr>
    <w:rPr>
      <w:color w:val="FF0000"/>
    </w:rPr>
  </w:style>
  <w:style w:type="paragraph" w:customStyle="1" w:styleId="Nivel2">
    <w:name w:val="Nivel 2"/>
    <w:basedOn w:val="Normal"/>
    <w:autoRedefine/>
    <w:qFormat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normaltextrun">
    <w:name w:val="normaltextrun"/>
    <w:basedOn w:val="Fontepargpadro"/>
    <w:autoRedefine/>
    <w:qFormat/>
  </w:style>
  <w:style w:type="character" w:customStyle="1" w:styleId="findhit">
    <w:name w:val="findhit"/>
    <w:basedOn w:val="Fontepargpadro"/>
    <w:qFormat/>
  </w:style>
  <w:style w:type="paragraph" w:customStyle="1" w:styleId="Nvel2-Red">
    <w:name w:val="Nível 2 -Red"/>
    <w:basedOn w:val="Nivel2"/>
    <w:autoRedefine/>
    <w:qFormat/>
    <w:rPr>
      <w:i/>
      <w:iCs/>
      <w:color w:val="FF0000"/>
    </w:rPr>
  </w:style>
  <w:style w:type="paragraph" w:customStyle="1" w:styleId="Nivel3">
    <w:name w:val="Nivel 3"/>
    <w:basedOn w:val="Normal"/>
    <w:autoRedefine/>
    <w:qFormat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vel3-R">
    <w:name w:val="Nível 3-R"/>
    <w:basedOn w:val="Nivel3"/>
    <w:autoRedefine/>
    <w:qFormat/>
    <w:rPr>
      <w:i/>
      <w:iCs/>
      <w:color w:val="FF0000"/>
    </w:rPr>
  </w:style>
  <w:style w:type="paragraph" w:customStyle="1" w:styleId="Nvel4-R">
    <w:name w:val="Nível 4-R"/>
    <w:basedOn w:val="Nivel4"/>
    <w:autoRedefine/>
    <w:qFormat/>
    <w:rPr>
      <w:i/>
      <w:iCs/>
      <w:color w:val="FF0000"/>
    </w:rPr>
  </w:style>
  <w:style w:type="paragraph" w:customStyle="1" w:styleId="Nivel4">
    <w:name w:val="Nivel 4"/>
    <w:basedOn w:val="Nivel3"/>
    <w:autoRedefine/>
    <w:qFormat/>
    <w:pPr>
      <w:numPr>
        <w:ilvl w:val="3"/>
      </w:numPr>
      <w:ind w:left="567" w:firstLine="0"/>
    </w:pPr>
    <w:rPr>
      <w:color w:val="auto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Calibri" w:eastAsia="Calibri" w:hAnsi="Calibri" w:cs="Segoe U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896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Sergio Goncalves Pereira</dc:creator>
  <cp:lastModifiedBy>Lelê Espiga</cp:lastModifiedBy>
  <cp:revision>26</cp:revision>
  <cp:lastPrinted>2024-02-05T15:27:00Z</cp:lastPrinted>
  <dcterms:created xsi:type="dcterms:W3CDTF">2024-01-29T16:05:00Z</dcterms:created>
  <dcterms:modified xsi:type="dcterms:W3CDTF">2025-06-06T09:59:00Z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2024-01-29T00:00:00Z</vt:filetime>
  </property>
  <property fmtid="{D5CDD505-2E9C-101B-9397-08002B2CF9AE}" pid="5" name="Producer">
    <vt:lpwstr>Microsoft® Word para Microsoft 365</vt:lpwstr>
  </property>
  <property fmtid="{D5CDD505-2E9C-101B-9397-08002B2CF9AE}" pid="6" name="KSOProductBuildVer">
    <vt:lpwstr>1046-12.2.0.21179</vt:lpwstr>
  </property>
  <property fmtid="{D5CDD505-2E9C-101B-9397-08002B2CF9AE}" pid="7" name="ICV">
    <vt:lpwstr>40E95073A19E41D0B3F62F778E71B743_13</vt:lpwstr>
  </property>
</Properties>
</file>