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7011" w14:textId="77777777" w:rsidR="00B710D6" w:rsidRDefault="00B710D6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</w:p>
    <w:p w14:paraId="452109F4" w14:textId="77777777" w:rsidR="00B710D6" w:rsidRDefault="00B710D6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</w:p>
    <w:p w14:paraId="1F879DF3" w14:textId="4908C622" w:rsidR="00B710D6" w:rsidRPr="000115A2" w:rsidRDefault="00056835">
      <w:pPr>
        <w:pStyle w:val="textocentralizadomaiusculas"/>
        <w:jc w:val="center"/>
        <w:rPr>
          <w:b/>
          <w:bCs/>
          <w:color w:val="000000"/>
        </w:rPr>
      </w:pPr>
      <w:r w:rsidRPr="000115A2">
        <w:rPr>
          <w:b/>
          <w:bCs/>
          <w:color w:val="000000"/>
        </w:rPr>
        <w:t xml:space="preserve">ANEXO </w:t>
      </w:r>
      <w:r w:rsidR="000115A2" w:rsidRPr="000115A2">
        <w:rPr>
          <w:b/>
          <w:bCs/>
          <w:color w:val="000000"/>
        </w:rPr>
        <w:t>II</w:t>
      </w:r>
    </w:p>
    <w:p w14:paraId="7C49F164" w14:textId="77777777" w:rsidR="000115A2" w:rsidRPr="000115A2" w:rsidRDefault="000115A2" w:rsidP="000115A2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 w:rsidRPr="000115A2">
        <w:rPr>
          <w:rFonts w:ascii="Arial" w:hAnsi="Arial" w:cs="Arial"/>
          <w:b/>
          <w:sz w:val="24"/>
          <w:szCs w:val="24"/>
        </w:rPr>
        <w:t>TERMO DE CIÊNCIA E CONCORDÂNCIA</w:t>
      </w:r>
    </w:p>
    <w:p w14:paraId="420F13BC" w14:textId="77777777" w:rsidR="000115A2" w:rsidRPr="000115A2" w:rsidRDefault="000115A2" w:rsidP="000115A2">
      <w:pPr>
        <w:spacing w:after="360"/>
        <w:jc w:val="center"/>
        <w:rPr>
          <w:rFonts w:ascii="Arial" w:hAnsi="Arial" w:cs="Arial"/>
          <w:b/>
          <w:sz w:val="24"/>
          <w:szCs w:val="24"/>
        </w:rPr>
      </w:pPr>
    </w:p>
    <w:p w14:paraId="3B5E2D87" w14:textId="77777777" w:rsidR="000115A2" w:rsidRPr="000115A2" w:rsidRDefault="000115A2" w:rsidP="000115A2">
      <w:pPr>
        <w:spacing w:after="360"/>
        <w:jc w:val="center"/>
        <w:rPr>
          <w:rFonts w:ascii="Arial" w:hAnsi="Arial" w:cs="Arial"/>
          <w:b/>
          <w:sz w:val="24"/>
          <w:szCs w:val="24"/>
        </w:rPr>
      </w:pPr>
    </w:p>
    <w:p w14:paraId="13082ECC" w14:textId="77777777" w:rsidR="000115A2" w:rsidRPr="000115A2" w:rsidRDefault="000115A2" w:rsidP="000115A2">
      <w:pPr>
        <w:spacing w:after="360"/>
        <w:jc w:val="center"/>
        <w:rPr>
          <w:rFonts w:ascii="Arial" w:hAnsi="Arial" w:cs="Arial"/>
          <w:b/>
          <w:sz w:val="24"/>
          <w:szCs w:val="24"/>
        </w:rPr>
      </w:pPr>
    </w:p>
    <w:p w14:paraId="3BBE75E6" w14:textId="77777777" w:rsidR="000115A2" w:rsidRPr="000115A2" w:rsidRDefault="000115A2" w:rsidP="000115A2">
      <w:pPr>
        <w:spacing w:before="120" w:after="12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115A2">
        <w:rPr>
          <w:rFonts w:ascii="Arial" w:hAnsi="Arial" w:cs="Arial"/>
          <w:sz w:val="24"/>
          <w:szCs w:val="24"/>
        </w:rPr>
        <w:t>Por meio deste instrumento, .....................</w:t>
      </w:r>
      <w:r w:rsidRPr="000115A2">
        <w:rPr>
          <w:rFonts w:ascii="Arial" w:hAnsi="Arial" w:cs="Arial"/>
          <w:color w:val="FF0000"/>
          <w:sz w:val="24"/>
          <w:szCs w:val="24"/>
        </w:rPr>
        <w:t xml:space="preserve"> </w:t>
      </w:r>
      <w:r w:rsidRPr="000115A2">
        <w:rPr>
          <w:rFonts w:ascii="Arial" w:hAnsi="Arial" w:cs="Arial"/>
          <w:i/>
          <w:iCs/>
          <w:color w:val="FF0000"/>
          <w:sz w:val="24"/>
          <w:szCs w:val="24"/>
        </w:rPr>
        <w:t>(identificar o Contratado)</w:t>
      </w:r>
      <w:r w:rsidRPr="000115A2">
        <w:rPr>
          <w:rFonts w:ascii="Arial" w:hAnsi="Arial" w:cs="Arial"/>
          <w:color w:val="FF0000"/>
          <w:sz w:val="24"/>
          <w:szCs w:val="24"/>
        </w:rPr>
        <w:t xml:space="preserve"> </w:t>
      </w:r>
      <w:r w:rsidRPr="000115A2">
        <w:rPr>
          <w:rFonts w:ascii="Arial" w:hAnsi="Arial" w:cs="Arial"/>
          <w:sz w:val="24"/>
          <w:szCs w:val="24"/>
        </w:rPr>
        <w:t>declara que</w:t>
      </w:r>
      <w:r w:rsidRPr="000115A2">
        <w:rPr>
          <w:rFonts w:ascii="Arial" w:hAnsi="Arial" w:cs="Arial"/>
          <w:color w:val="FF0000"/>
          <w:sz w:val="24"/>
          <w:szCs w:val="24"/>
        </w:rPr>
        <w:t xml:space="preserve"> </w:t>
      </w:r>
      <w:r w:rsidRPr="000115A2">
        <w:rPr>
          <w:rFonts w:ascii="Arial" w:hAnsi="Arial" w:cs="Arial"/>
          <w:sz w:val="24"/>
          <w:szCs w:val="24"/>
        </w:rPr>
        <w:t>está</w:t>
      </w:r>
      <w:r w:rsidRPr="000115A2">
        <w:rPr>
          <w:rFonts w:ascii="Arial" w:hAnsi="Arial" w:cs="Arial"/>
          <w:color w:val="FF0000"/>
          <w:sz w:val="24"/>
          <w:szCs w:val="24"/>
        </w:rPr>
        <w:t xml:space="preserve"> </w:t>
      </w:r>
      <w:r w:rsidRPr="000115A2">
        <w:rPr>
          <w:rFonts w:ascii="Arial" w:hAnsi="Arial" w:cs="Arial"/>
          <w:sz w:val="24"/>
          <w:szCs w:val="24"/>
        </w:rPr>
        <w:t>ciente e concorda com as disposições e obrigações previstas no</w:t>
      </w:r>
      <w:r w:rsidRPr="000115A2">
        <w:rPr>
          <w:rFonts w:ascii="Arial" w:hAnsi="Arial" w:cs="Arial"/>
          <w:i/>
          <w:iCs/>
          <w:color w:val="FF0000"/>
          <w:sz w:val="24"/>
          <w:szCs w:val="24"/>
        </w:rPr>
        <w:t xml:space="preserve"> Edital </w:t>
      </w:r>
      <w:r w:rsidRPr="000115A2">
        <w:rPr>
          <w:rFonts w:ascii="Arial" w:hAnsi="Arial" w:cs="Arial"/>
          <w:sz w:val="24"/>
          <w:szCs w:val="24"/>
        </w:rPr>
        <w:t xml:space="preserve">no Termo de Referência e nos demais anexos a que se refere o </w:t>
      </w:r>
      <w:r w:rsidRPr="000115A2">
        <w:rPr>
          <w:rFonts w:ascii="Arial" w:hAnsi="Arial" w:cs="Arial"/>
          <w:i/>
          <w:iCs/>
          <w:color w:val="FF0000"/>
          <w:sz w:val="24"/>
          <w:szCs w:val="24"/>
        </w:rPr>
        <w:t>Pregão Eletrônica</w:t>
      </w:r>
      <w:r w:rsidRPr="000115A2">
        <w:rPr>
          <w:rFonts w:ascii="Arial" w:hAnsi="Arial" w:cs="Arial"/>
          <w:sz w:val="24"/>
          <w:szCs w:val="24"/>
        </w:rPr>
        <w:t xml:space="preserve"> nº 90002/2025, bem como que se responsabiliza, sob as penas da Lei, pela veracidade e legitimidade das informações e documentos apresentados durante o processo de contratação.</w:t>
      </w:r>
    </w:p>
    <w:p w14:paraId="14BDDA0A" w14:textId="77777777" w:rsidR="000115A2" w:rsidRPr="000115A2" w:rsidRDefault="000115A2" w:rsidP="000115A2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0115A2">
        <w:rPr>
          <w:rFonts w:ascii="Arial" w:hAnsi="Arial" w:cs="Arial"/>
          <w:sz w:val="24"/>
          <w:szCs w:val="24"/>
        </w:rPr>
        <w:t xml:space="preserve">Local-UF, </w:t>
      </w:r>
      <w:r w:rsidRPr="000115A2">
        <w:rPr>
          <w:rFonts w:ascii="Arial" w:hAnsi="Arial" w:cs="Arial"/>
          <w:color w:val="FF0000"/>
          <w:sz w:val="24"/>
          <w:szCs w:val="24"/>
        </w:rPr>
        <w:t>........</w:t>
      </w:r>
      <w:r w:rsidRPr="000115A2">
        <w:rPr>
          <w:rFonts w:ascii="Arial" w:hAnsi="Arial" w:cs="Arial"/>
          <w:sz w:val="24"/>
          <w:szCs w:val="24"/>
        </w:rPr>
        <w:t xml:space="preserve"> de </w:t>
      </w:r>
      <w:r w:rsidRPr="000115A2">
        <w:rPr>
          <w:rFonts w:ascii="Arial" w:hAnsi="Arial" w:cs="Arial"/>
          <w:color w:val="FF0000"/>
          <w:sz w:val="24"/>
          <w:szCs w:val="24"/>
        </w:rPr>
        <w:t>...................</w:t>
      </w:r>
      <w:r w:rsidRPr="000115A2">
        <w:rPr>
          <w:rFonts w:ascii="Arial" w:hAnsi="Arial" w:cs="Arial"/>
          <w:sz w:val="24"/>
          <w:szCs w:val="24"/>
        </w:rPr>
        <w:t xml:space="preserve"> de 20</w:t>
      </w:r>
      <w:r w:rsidRPr="000115A2">
        <w:rPr>
          <w:rFonts w:ascii="Arial" w:hAnsi="Arial" w:cs="Arial"/>
          <w:color w:val="FF0000"/>
          <w:sz w:val="24"/>
          <w:szCs w:val="24"/>
        </w:rPr>
        <w:t>...</w:t>
      </w:r>
      <w:proofErr w:type="gramStart"/>
      <w:r w:rsidRPr="000115A2">
        <w:rPr>
          <w:rFonts w:ascii="Arial" w:hAnsi="Arial" w:cs="Arial"/>
          <w:color w:val="FF0000"/>
          <w:sz w:val="24"/>
          <w:szCs w:val="24"/>
        </w:rPr>
        <w:t xml:space="preserve">. </w:t>
      </w:r>
      <w:r w:rsidRPr="000115A2">
        <w:rPr>
          <w:rFonts w:ascii="Arial" w:hAnsi="Arial" w:cs="Arial"/>
          <w:sz w:val="24"/>
          <w:szCs w:val="24"/>
        </w:rPr>
        <w:t>.</w:t>
      </w:r>
      <w:proofErr w:type="gramEnd"/>
    </w:p>
    <w:p w14:paraId="5262712C" w14:textId="77777777" w:rsidR="000115A2" w:rsidRPr="000115A2" w:rsidRDefault="000115A2" w:rsidP="000115A2">
      <w:pPr>
        <w:spacing w:before="480"/>
        <w:jc w:val="center"/>
        <w:rPr>
          <w:rFonts w:ascii="Arial" w:hAnsi="Arial" w:cs="Arial"/>
          <w:sz w:val="24"/>
          <w:szCs w:val="24"/>
        </w:rPr>
      </w:pPr>
      <w:r w:rsidRPr="000115A2">
        <w:rPr>
          <w:rFonts w:ascii="Arial" w:hAnsi="Arial" w:cs="Arial"/>
          <w:sz w:val="24"/>
          <w:szCs w:val="24"/>
        </w:rPr>
        <w:t>__________________________________________</w:t>
      </w:r>
    </w:p>
    <w:p w14:paraId="259C8006" w14:textId="77777777" w:rsidR="000115A2" w:rsidRDefault="000115A2" w:rsidP="000115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(Nome </w:t>
      </w:r>
      <w:r>
        <w:rPr>
          <w:rFonts w:ascii="Arial" w:hAnsi="Arial"/>
          <w:i/>
          <w:color w:val="FF0000"/>
          <w:sz w:val="20"/>
        </w:rPr>
        <w:t>e Cargo do Representante Legal</w:t>
      </w:r>
      <w:r>
        <w:rPr>
          <w:rFonts w:ascii="Arial" w:hAnsi="Arial" w:cs="Arial"/>
          <w:sz w:val="20"/>
          <w:szCs w:val="20"/>
        </w:rPr>
        <w:t>)</w:t>
      </w:r>
    </w:p>
    <w:p w14:paraId="5176B9B3" w14:textId="77777777" w:rsidR="000115A2" w:rsidRDefault="000115A2">
      <w:pPr>
        <w:pStyle w:val="textocentralizadomaiusculas"/>
        <w:jc w:val="center"/>
        <w:rPr>
          <w:b/>
          <w:bCs/>
          <w:color w:val="000000"/>
          <w:sz w:val="27"/>
          <w:szCs w:val="27"/>
        </w:rPr>
      </w:pPr>
    </w:p>
    <w:sectPr w:rsidR="000115A2">
      <w:headerReference w:type="default" r:id="rId9"/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F23F8" w14:textId="77777777" w:rsidR="00B710D6" w:rsidRDefault="00056835">
      <w:pPr>
        <w:spacing w:line="240" w:lineRule="auto"/>
      </w:pPr>
      <w:r>
        <w:separator/>
      </w:r>
    </w:p>
  </w:endnote>
  <w:endnote w:type="continuationSeparator" w:id="0">
    <w:p w14:paraId="66DFDE95" w14:textId="77777777" w:rsidR="00B710D6" w:rsidRDefault="00056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07401" w14:textId="77777777" w:rsidR="00B710D6" w:rsidRDefault="00056835">
      <w:pPr>
        <w:spacing w:after="0"/>
      </w:pPr>
      <w:r>
        <w:separator/>
      </w:r>
    </w:p>
  </w:footnote>
  <w:footnote w:type="continuationSeparator" w:id="0">
    <w:p w14:paraId="3B3E2173" w14:textId="77777777" w:rsidR="00B710D6" w:rsidRDefault="000568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46A1" w14:textId="77777777" w:rsidR="00B710D6" w:rsidRDefault="00B710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B9"/>
    <w:rsid w:val="000115A2"/>
    <w:rsid w:val="00056835"/>
    <w:rsid w:val="005E5AB9"/>
    <w:rsid w:val="006755F2"/>
    <w:rsid w:val="00B367C7"/>
    <w:rsid w:val="00B710D6"/>
    <w:rsid w:val="00C415E0"/>
    <w:rsid w:val="00D22985"/>
    <w:rsid w:val="00DB224F"/>
    <w:rsid w:val="00DF63BB"/>
    <w:rsid w:val="00E7061B"/>
    <w:rsid w:val="3A773687"/>
    <w:rsid w:val="4CE94821"/>
    <w:rsid w:val="6EA430ED"/>
    <w:rsid w:val="743D717C"/>
    <w:rsid w:val="763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B8F7"/>
  <w15:docId w15:val="{41508FCE-A47F-45FE-9338-F2382B0C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autoRedefine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autoRedefine/>
    <w:uiPriority w:val="99"/>
    <w:semiHidden/>
    <w:unhideWhenUsed/>
    <w:pPr>
      <w:tabs>
        <w:tab w:val="center" w:pos="4252"/>
        <w:tab w:val="right" w:pos="8504"/>
      </w:tabs>
    </w:pPr>
  </w:style>
  <w:style w:type="paragraph" w:customStyle="1" w:styleId="tabelatextoalinhadodireita">
    <w:name w:val="tabela_texto_alinhado_direita"/>
    <w:basedOn w:val="Normal"/>
    <w:autoRedefine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autoRedefine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autoRedefine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BF399-301E-4B8D-8059-97CCE9CC72D4}">
  <ds:schemaRefs/>
</ds:datastoreItem>
</file>

<file path=customXml/itemProps2.xml><?xml version="1.0" encoding="utf-8"?>
<ds:datastoreItem xmlns:ds="http://schemas.openxmlformats.org/officeDocument/2006/customXml" ds:itemID="{5431821E-50BC-4593-9F2D-F60F18057B0A}">
  <ds:schemaRefs/>
</ds:datastoreItem>
</file>

<file path=customXml/itemProps3.xml><?xml version="1.0" encoding="utf-8"?>
<ds:datastoreItem xmlns:ds="http://schemas.openxmlformats.org/officeDocument/2006/customXml" ds:itemID="{27559B95-836F-4648-94D8-2B09B19679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Érica dos Santos</dc:creator>
  <cp:lastModifiedBy>Lelê Espiga</cp:lastModifiedBy>
  <cp:revision>3</cp:revision>
  <dcterms:created xsi:type="dcterms:W3CDTF">2025-02-24T15:49:00Z</dcterms:created>
  <dcterms:modified xsi:type="dcterms:W3CDTF">2025-02-24T15:50:00Z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  <property fmtid="{D5CDD505-2E9C-101B-9397-08002B2CF9AE}" pid="10" name="KSOProductBuildVer">
    <vt:lpwstr>1046-12.2.0.16703</vt:lpwstr>
  </property>
  <property fmtid="{D5CDD505-2E9C-101B-9397-08002B2CF9AE}" pid="11" name="ICV">
    <vt:lpwstr>0D62A09309634682A210F694664DFCF4_13</vt:lpwstr>
  </property>
</Properties>
</file>