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FORMULÁRIO DE INSCRIÇÃO DE TRABALHOS CIENTÍFICOS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1099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4efjdzvwvebd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11ª SEMANA DE ENFERMAGEM /COREN- MT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impacto das tecnologias para o futuro da enfermagem: formação ética e cuidado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do trabalho a ser apresentado</w:t>
      </w:r>
    </w:p>
    <w:tbl>
      <w:tblPr>
        <w:tblStyle w:val="Table1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autor principal do trabalho</w:t>
      </w:r>
    </w:p>
    <w:tbl>
      <w:tblPr>
        <w:tblStyle w:val="Table2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do autor principal</w:t>
      </w:r>
    </w:p>
    <w:tbl>
      <w:tblPr>
        <w:tblStyle w:val="Table3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(s) Co-autore (s)</w:t>
      </w:r>
    </w:p>
    <w:tbl>
      <w:tblPr>
        <w:tblStyle w:val="Table4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relator (a)</w:t>
      </w:r>
      <w:r w:rsidDel="00000000" w:rsidR="00000000" w:rsidRPr="00000000">
        <w:rPr>
          <w:rtl w:val="0"/>
        </w:rPr>
      </w:r>
    </w:p>
    <w:tbl>
      <w:tblPr>
        <w:tblStyle w:val="Table5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Temático do Trabalho - Consulte as normas para inscrição de trabalhos.</w:t>
      </w:r>
    </w:p>
    <w:tbl>
      <w:tblPr>
        <w:tblStyle w:val="Table6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1"/>
        <w:tblGridChange w:id="0">
          <w:tblGrid>
            <w:gridCol w:w="90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Assinale a Categoria do Trabalho: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E-Pôster/Banner eletrônico (     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0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Comunicação Coordenada* (     )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*Na modalidade Comunicação Coordenada deseja concorrer ao prêmio?.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Sim       (    )  Não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AUTORIZAÇÃO DE USO DE IMAGEM, VOZ 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 RESPECTIVA CESSÃO DE DIREITOS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(Lei N.9610/98)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presente instrumento, eu, _________________________________________________________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____________________________________________________, portador do RG/Coren-MT__________________________________ e do CPF nº ________________________, domiciliado na cidade/estado __________________________________________________________, AUTORIZO, de forma gratuita e sem qualquer ônus, ao Conselho Regional de Enfermagem de Mato Grosso, a utilização de minha(s) imagem(ns) e/ou voz e/ou de informações pessoais na obra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_________________________________________________________________________________,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em sua divulgação, se houver, em todos os meios de divulgação possíveis, quer sejam na mídia impressa (livros, catálogos, revistas, jornais, entre outros), televisiva (propagandas para televisão aberta e/ou fechada, vídeos, filmes, dentre outros), radiofônica (programas de rádio/podcasts), internet, banco de dados informatizados, multimídia, entre outros, e nos meios de comunicação interna, como jornais e periódicos em geral, na forma de impresso, voz e imagem.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presente autorização e cessão são outorgadas livre e espontaneamente, em caráter gratuito, não incorrendo à autorizada qualquer custo ou ônus, seja a que título for, sendo que estas são firmadas em caráter irrevogável, irretratável, e por prazo indeterminado.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___________________,_______ de ________ de 2024.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relator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357" w:left="1701" w:right="1134" w:header="425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Uni Neue Boo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401628" cy="96009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6145" l="0" r="-6643" t="8271"/>
                  <a:stretch>
                    <a:fillRect/>
                  </a:stretch>
                </pic:blipFill>
                <pic:spPr>
                  <a:xfrm>
                    <a:off x="0" y="0"/>
                    <a:ext cx="5401628" cy="960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5072943" cy="71575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756" l="0" r="0" t="22452"/>
                  <a:stretch>
                    <a:fillRect/>
                  </a:stretch>
                </pic:blipFill>
                <pic:spPr>
                  <a:xfrm>
                    <a:off x="0" y="0"/>
                    <a:ext cx="5072943" cy="7157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0"/>
      <w:spacing w:after="0" w:line="240" w:lineRule="auto"/>
      <w:jc w:val="center"/>
      <w:rPr>
        <w:rFonts w:ascii="Uni Neue Book" w:cs="Uni Neue Book" w:eastAsia="Uni Neue Book" w:hAnsi="Uni Neue Book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56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0155"/>
  </w:style>
  <w:style w:type="paragraph" w:styleId="Ttulo1">
    <w:name w:val="heading 1"/>
    <w:basedOn w:val="Normal"/>
    <w:next w:val="Normal"/>
    <w:rsid w:val="0000058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00058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00058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063CB3"/>
    <w:pPr>
      <w:keepNext w:val="1"/>
      <w:keepLines w:val="1"/>
      <w:spacing w:after="0" w:before="200" w:line="256" w:lineRule="auto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Ttulo5">
    <w:name w:val="heading 5"/>
    <w:basedOn w:val="Normal"/>
    <w:next w:val="Normal"/>
    <w:rsid w:val="00000583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rsid w:val="0000058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000583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F766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00058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 w:val="1"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24E1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24E18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10154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nhideWhenUsed w:val="1"/>
    <w:rsid w:val="00795D9C"/>
    <w:pPr>
      <w:widowControl w:val="0"/>
      <w:suppressAutoHyphens w:val="1"/>
      <w:spacing w:after="120" w:line="240" w:lineRule="auto"/>
    </w:pPr>
    <w:rPr>
      <w:rFonts w:ascii="Times New Roman" w:cs="Times New Roman" w:eastAsia="Lucida Sans Unicode" w:hAnsi="Times New Roman"/>
      <w:kern w:val="2"/>
      <w:sz w:val="24"/>
      <w:szCs w:val="24"/>
      <w:lang w:eastAsia="zh-CN"/>
    </w:rPr>
  </w:style>
  <w:style w:type="character" w:styleId="CorpodetextoChar" w:customStyle="1">
    <w:name w:val="Corpo de texto Char"/>
    <w:basedOn w:val="Fontepargpadro"/>
    <w:link w:val="Corpodetexto"/>
    <w:rsid w:val="00795D9C"/>
    <w:rPr>
      <w:rFonts w:ascii="Times New Roman" w:cs="Times New Roman" w:eastAsia="Lucida Sans Unicode" w:hAnsi="Times New Roman"/>
      <w:kern w:val="2"/>
      <w:sz w:val="24"/>
      <w:szCs w:val="24"/>
      <w:lang w:eastAsia="zh-CN"/>
    </w:rPr>
  </w:style>
  <w:style w:type="character" w:styleId="Ttulo4Char" w:customStyle="1">
    <w:name w:val="Título 4 Char"/>
    <w:basedOn w:val="Fontepargpadro"/>
    <w:link w:val="Ttulo4"/>
    <w:uiPriority w:val="9"/>
    <w:rsid w:val="00063CB3"/>
    <w:rPr>
      <w:rFonts w:asciiTheme="majorHAnsi" w:cstheme="majorBidi" w:eastAsiaTheme="majorEastAsia" w:hAnsiTheme="majorHAnsi"/>
      <w:b w:val="1"/>
      <w:bCs w:val="1"/>
      <w:i w:val="1"/>
      <w:iCs w:val="1"/>
      <w:color w:val="5b9bd5" w:themeColor="accent1"/>
    </w:rPr>
  </w:style>
  <w:style w:type="paragraph" w:styleId="PargrafodaLista">
    <w:name w:val="List Paragraph"/>
    <w:basedOn w:val="Normal"/>
    <w:uiPriority w:val="34"/>
    <w:qFormat w:val="1"/>
    <w:rsid w:val="003500A7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00058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00058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1"/>
    <w:rsid w:val="00000583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1"/>
    <w:rsid w:val="0000058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rsid w:val="0000058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DB5C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EF7F1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F7663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rsid w:val="00F7663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rsid w:val="00F7663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rsid w:val="00F7663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rsid w:val="00F7663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1"/>
    <w:rsid w:val="00F7663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WTfQgoynz6OBdeaLsdr7rRekQ==">CgMxLjAyCGguZ2pkZ3hzMg5oLjRlZmpkenZ3dmViZDgAciExeG0xVGVHekNVWDI2dU9BVC1QT2Zha0lpTUF5cFNjNXg=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2024-04-25T20:21:00Z</dcterms:created>
  <dc:creator>Paulo Silva</dc:creator>
</cp:coreProperties>
</file>