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498" w:tblpY="2845"/>
        <w:tblOverlap w:val="never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3054"/>
        <w:gridCol w:w="1568"/>
        <w:gridCol w:w="1300"/>
        <w:gridCol w:w="745"/>
        <w:gridCol w:w="745"/>
        <w:gridCol w:w="1383"/>
        <w:gridCol w:w="15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1175" w:type="dxa"/>
            <w:gridSpan w:val="8"/>
            <w:tcBorders>
              <w:bottom w:val="single" w:color="000000" w:sz="6" w:space="0"/>
            </w:tcBorders>
            <w:shd w:val="clear" w:color="auto" w:fill="F0F0F0"/>
          </w:tcPr>
          <w:p>
            <w:pPr>
              <w:pStyle w:val="7"/>
              <w:spacing w:before="38" w:line="160" w:lineRule="atLeast"/>
              <w:ind w:left="5081" w:right="3560" w:hanging="1512"/>
              <w:rPr>
                <w:b/>
                <w:sz w:val="14"/>
              </w:rPr>
            </w:pPr>
            <w:r>
              <w:rPr>
                <w:b/>
                <w:sz w:val="14"/>
              </w:rPr>
              <w:t>RELAÇÃO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NOMINAL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ATUALIZADA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DOS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PROFISSIONAIS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sz w:val="14"/>
              </w:rPr>
              <w:t>ENFERMAGEM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17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0F0"/>
          </w:tcPr>
          <w:p>
            <w:pPr>
              <w:pStyle w:val="7"/>
              <w:spacing w:before="53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>NOME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EMPRESA/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INSTITUIÇÃO/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ORGANIZAÇÃO: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8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0F0"/>
          </w:tcPr>
          <w:p>
            <w:pPr>
              <w:pStyle w:val="7"/>
              <w:spacing w:before="53"/>
              <w:ind w:left="3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CNPJ:</w:t>
            </w:r>
          </w:p>
        </w:tc>
        <w:tc>
          <w:tcPr>
            <w:tcW w:w="361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0F0"/>
          </w:tcPr>
          <w:p>
            <w:pPr>
              <w:pStyle w:val="7"/>
              <w:spacing w:before="53"/>
              <w:ind w:left="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CIDADE</w:t>
            </w:r>
          </w:p>
        </w:tc>
        <w:tc>
          <w:tcPr>
            <w:tcW w:w="37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0F0"/>
          </w:tcPr>
          <w:p>
            <w:pPr>
              <w:pStyle w:val="7"/>
              <w:spacing w:before="53"/>
              <w:ind w:left="2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ESTADO: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20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0F0"/>
          </w:tcPr>
          <w:p>
            <w:pPr>
              <w:pStyle w:val="7"/>
              <w:spacing w:before="53"/>
              <w:ind w:left="3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NOME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COMPLETO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DO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ERT:</w:t>
            </w:r>
          </w:p>
        </w:tc>
        <w:tc>
          <w:tcPr>
            <w:tcW w:w="29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0F0"/>
          </w:tcPr>
          <w:p>
            <w:pPr>
              <w:pStyle w:val="7"/>
              <w:spacing w:before="53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CPF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DO</w:t>
            </w:r>
            <w:r>
              <w:rPr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ERT: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117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0F0"/>
          </w:tcPr>
          <w:p>
            <w:pPr>
              <w:pStyle w:val="7"/>
              <w:spacing w:before="34" w:line="160" w:lineRule="atLeast"/>
              <w:ind w:left="3827" w:right="379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</w:t>
            </w:r>
            <w:r>
              <w:rPr>
                <w:rFonts w:hint="default"/>
                <w:b/>
                <w:w w:val="105"/>
                <w:sz w:val="14"/>
                <w:lang w:val="pt-BR"/>
              </w:rPr>
              <w:t xml:space="preserve">UXILIARES DE ENFERMAGEM EM EXERCÍCIO NA INSTITUIÇÃO 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0F0"/>
          </w:tcPr>
          <w:p>
            <w:pPr>
              <w:pStyle w:val="7"/>
              <w:spacing w:before="83"/>
              <w:ind w:left="300" w:right="25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Nº</w:t>
            </w:r>
          </w:p>
        </w:tc>
        <w:tc>
          <w:tcPr>
            <w:tcW w:w="3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0F0"/>
          </w:tcPr>
          <w:p>
            <w:pPr>
              <w:pStyle w:val="7"/>
              <w:spacing w:before="83"/>
              <w:ind w:left="71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NOME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COMPLETO</w:t>
            </w: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0F0"/>
          </w:tcPr>
          <w:p>
            <w:pPr>
              <w:pStyle w:val="7"/>
              <w:spacing w:before="83"/>
              <w:ind w:left="592" w:right="69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CPF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0F0"/>
          </w:tcPr>
          <w:p>
            <w:pPr>
              <w:pStyle w:val="7"/>
              <w:spacing w:before="67" w:line="124" w:lineRule="exact"/>
              <w:ind w:left="494" w:right="193" w:hanging="27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INSCRIÇÃO NO</w:t>
            </w:r>
            <w:r>
              <w:rPr>
                <w:b/>
                <w:spacing w:val="-3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COREN</w:t>
            </w:r>
          </w:p>
        </w:tc>
        <w:tc>
          <w:tcPr>
            <w:tcW w:w="28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0F0"/>
          </w:tcPr>
          <w:p>
            <w:pPr>
              <w:pStyle w:val="7"/>
              <w:spacing w:before="74"/>
              <w:ind w:left="8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HORÁRIO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TRABALHO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0F0F0"/>
          </w:tcPr>
          <w:p>
            <w:pPr>
              <w:pStyle w:val="7"/>
              <w:spacing w:before="83"/>
              <w:ind w:left="28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SETOR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TRABALHO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/>
              <w:ind w:left="4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1</w:t>
            </w:r>
          </w:p>
        </w:tc>
        <w:tc>
          <w:tcPr>
            <w:tcW w:w="3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ind w:left="4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2</w:t>
            </w:r>
          </w:p>
        </w:tc>
        <w:tc>
          <w:tcPr>
            <w:tcW w:w="3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ind w:left="4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3</w:t>
            </w:r>
          </w:p>
        </w:tc>
        <w:tc>
          <w:tcPr>
            <w:tcW w:w="3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/>
              <w:ind w:left="4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4</w:t>
            </w:r>
          </w:p>
        </w:tc>
        <w:tc>
          <w:tcPr>
            <w:tcW w:w="3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/>
              <w:ind w:left="4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5</w:t>
            </w:r>
          </w:p>
        </w:tc>
        <w:tc>
          <w:tcPr>
            <w:tcW w:w="3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ind w:left="4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6</w:t>
            </w:r>
          </w:p>
        </w:tc>
        <w:tc>
          <w:tcPr>
            <w:tcW w:w="3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ind w:left="4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7</w:t>
            </w:r>
          </w:p>
        </w:tc>
        <w:tc>
          <w:tcPr>
            <w:tcW w:w="3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/>
              <w:ind w:left="4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8</w:t>
            </w:r>
          </w:p>
        </w:tc>
        <w:tc>
          <w:tcPr>
            <w:tcW w:w="3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ind w:left="4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99"/>
                <w:sz w:val="14"/>
              </w:rPr>
              <w:t>9</w:t>
            </w:r>
          </w:p>
        </w:tc>
        <w:tc>
          <w:tcPr>
            <w:tcW w:w="3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10</w:t>
            </w:r>
          </w:p>
        </w:tc>
        <w:tc>
          <w:tcPr>
            <w:tcW w:w="3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11</w:t>
            </w:r>
          </w:p>
        </w:tc>
        <w:tc>
          <w:tcPr>
            <w:tcW w:w="3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12</w:t>
            </w:r>
          </w:p>
        </w:tc>
        <w:tc>
          <w:tcPr>
            <w:tcW w:w="3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13</w:t>
            </w:r>
          </w:p>
        </w:tc>
        <w:tc>
          <w:tcPr>
            <w:tcW w:w="3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14</w:t>
            </w:r>
          </w:p>
        </w:tc>
        <w:tc>
          <w:tcPr>
            <w:tcW w:w="3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3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15</w:t>
            </w:r>
          </w:p>
        </w:tc>
        <w:tc>
          <w:tcPr>
            <w:tcW w:w="3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16</w:t>
            </w:r>
          </w:p>
        </w:tc>
        <w:tc>
          <w:tcPr>
            <w:tcW w:w="3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17</w:t>
            </w:r>
          </w:p>
        </w:tc>
        <w:tc>
          <w:tcPr>
            <w:tcW w:w="3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18</w:t>
            </w:r>
          </w:p>
        </w:tc>
        <w:tc>
          <w:tcPr>
            <w:tcW w:w="3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19</w:t>
            </w:r>
          </w:p>
        </w:tc>
        <w:tc>
          <w:tcPr>
            <w:tcW w:w="3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20</w:t>
            </w:r>
          </w:p>
        </w:tc>
        <w:tc>
          <w:tcPr>
            <w:tcW w:w="3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21</w:t>
            </w:r>
          </w:p>
        </w:tc>
        <w:tc>
          <w:tcPr>
            <w:tcW w:w="3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22</w:t>
            </w:r>
          </w:p>
        </w:tc>
        <w:tc>
          <w:tcPr>
            <w:tcW w:w="3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23</w:t>
            </w:r>
          </w:p>
        </w:tc>
        <w:tc>
          <w:tcPr>
            <w:tcW w:w="3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24</w:t>
            </w:r>
          </w:p>
        </w:tc>
        <w:tc>
          <w:tcPr>
            <w:tcW w:w="3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25</w:t>
            </w:r>
          </w:p>
        </w:tc>
        <w:tc>
          <w:tcPr>
            <w:tcW w:w="3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87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headerReference r:id="rId5" w:type="default"/>
          <w:footerReference r:id="rId6" w:type="default"/>
          <w:pgSz w:w="16850" w:h="11920" w:orient="landscape"/>
          <w:pgMar w:top="2240" w:right="720" w:bottom="1280" w:left="660" w:header="564" w:footer="1086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spacing w:before="1"/>
        <w:rPr>
          <w:sz w:val="29"/>
        </w:rPr>
      </w:pPr>
    </w:p>
    <w:tbl>
      <w:tblPr>
        <w:tblStyle w:val="3"/>
        <w:tblW w:w="0" w:type="auto"/>
        <w:tblInd w:w="135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3380"/>
        <w:gridCol w:w="1241"/>
        <w:gridCol w:w="1299"/>
        <w:gridCol w:w="942"/>
        <w:gridCol w:w="1885"/>
        <w:gridCol w:w="1139"/>
        <w:gridCol w:w="15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790" w:type="dxa"/>
          </w:tcPr>
          <w:p>
            <w:pPr>
              <w:pStyle w:val="7"/>
              <w:spacing w:before="10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26</w:t>
            </w:r>
          </w:p>
        </w:tc>
        <w:tc>
          <w:tcPr>
            <w:tcW w:w="3380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827" w:type="dxa"/>
            <w:gridSpan w:val="2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790" w:type="dxa"/>
          </w:tcPr>
          <w:p>
            <w:pPr>
              <w:pStyle w:val="7"/>
              <w:spacing w:before="12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27</w:t>
            </w:r>
          </w:p>
        </w:tc>
        <w:tc>
          <w:tcPr>
            <w:tcW w:w="3380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827" w:type="dxa"/>
            <w:gridSpan w:val="2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790" w:type="dxa"/>
          </w:tcPr>
          <w:p>
            <w:pPr>
              <w:pStyle w:val="7"/>
              <w:spacing w:before="10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28</w:t>
            </w:r>
          </w:p>
        </w:tc>
        <w:tc>
          <w:tcPr>
            <w:tcW w:w="3380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827" w:type="dxa"/>
            <w:gridSpan w:val="2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790" w:type="dxa"/>
          </w:tcPr>
          <w:p>
            <w:pPr>
              <w:pStyle w:val="7"/>
              <w:spacing w:before="10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29</w:t>
            </w:r>
          </w:p>
        </w:tc>
        <w:tc>
          <w:tcPr>
            <w:tcW w:w="3380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827" w:type="dxa"/>
            <w:gridSpan w:val="2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790" w:type="dxa"/>
          </w:tcPr>
          <w:p>
            <w:pPr>
              <w:pStyle w:val="7"/>
              <w:spacing w:before="12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30</w:t>
            </w:r>
          </w:p>
        </w:tc>
        <w:tc>
          <w:tcPr>
            <w:tcW w:w="3380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827" w:type="dxa"/>
            <w:gridSpan w:val="2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790" w:type="dxa"/>
          </w:tcPr>
          <w:p>
            <w:pPr>
              <w:pStyle w:val="7"/>
              <w:spacing w:before="10"/>
              <w:ind w:left="300" w:right="270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31</w:t>
            </w:r>
          </w:p>
        </w:tc>
        <w:tc>
          <w:tcPr>
            <w:tcW w:w="3380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2827" w:type="dxa"/>
            <w:gridSpan w:val="2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590" w:type="dxa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652" w:type="dxa"/>
            <w:gridSpan w:val="5"/>
          </w:tcPr>
          <w:p>
            <w:pPr>
              <w:pStyle w:val="7"/>
              <w:spacing w:before="5"/>
              <w:ind w:left="3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LOCAL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DATA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DO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ENVIO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AO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COREN:</w:t>
            </w:r>
          </w:p>
        </w:tc>
        <w:tc>
          <w:tcPr>
            <w:tcW w:w="4614" w:type="dxa"/>
            <w:gridSpan w:val="3"/>
          </w:tcPr>
          <w:p>
            <w:pPr>
              <w:pStyle w:val="7"/>
              <w:spacing w:before="5"/>
              <w:ind w:left="31"/>
              <w:rPr>
                <w:b/>
                <w:w w:val="105"/>
                <w:sz w:val="14"/>
              </w:rPr>
            </w:pPr>
            <w:r>
              <w:rPr>
                <w:b/>
                <w:w w:val="105"/>
                <w:sz w:val="14"/>
              </w:rPr>
              <w:t>ASSINATURA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ERT</w:t>
            </w:r>
          </w:p>
          <w:p>
            <w:pPr>
              <w:pStyle w:val="7"/>
              <w:spacing w:before="5"/>
              <w:ind w:left="31"/>
              <w:rPr>
                <w:b/>
                <w:w w:val="105"/>
                <w:sz w:val="14"/>
              </w:rPr>
            </w:pPr>
          </w:p>
          <w:p>
            <w:pPr>
              <w:pStyle w:val="7"/>
              <w:spacing w:before="5"/>
              <w:ind w:left="31"/>
              <w:rPr>
                <w:b/>
                <w:w w:val="105"/>
                <w:sz w:val="14"/>
              </w:rPr>
            </w:pPr>
          </w:p>
          <w:p>
            <w:pPr>
              <w:pStyle w:val="7"/>
              <w:spacing w:before="5"/>
              <w:ind w:left="31"/>
              <w:rPr>
                <w:b/>
                <w:w w:val="105"/>
                <w:sz w:val="14"/>
              </w:rPr>
            </w:pPr>
          </w:p>
          <w:p>
            <w:pPr>
              <w:pStyle w:val="7"/>
              <w:spacing w:before="5"/>
              <w:ind w:left="31"/>
              <w:rPr>
                <w:b/>
                <w:w w:val="105"/>
                <w:sz w:val="14"/>
              </w:rPr>
            </w:pPr>
          </w:p>
          <w:p>
            <w:pPr>
              <w:pStyle w:val="7"/>
              <w:spacing w:before="5"/>
              <w:ind w:left="31"/>
              <w:rPr>
                <w:b/>
                <w:w w:val="105"/>
                <w:sz w:val="14"/>
              </w:rPr>
            </w:pPr>
          </w:p>
          <w:p>
            <w:pPr>
              <w:pStyle w:val="7"/>
              <w:spacing w:before="5"/>
              <w:ind w:left="31"/>
              <w:rPr>
                <w:b/>
                <w:w w:val="105"/>
                <w:sz w:val="14"/>
              </w:rPr>
            </w:pPr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pPr w:leftFromText="180" w:rightFromText="180" w:vertAnchor="page" w:horzAnchor="page" w:tblpX="1583" w:tblpY="10485"/>
      <w:tblOverlap w:val="never"/>
      <w:tblW w:w="9567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567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9567" w:type="dxa"/>
          <w:noWrap w:val="0"/>
          <w:vAlign w:val="top"/>
        </w:tcPr>
        <w:tbl>
          <w:tblPr>
            <w:tblStyle w:val="10"/>
            <w:tblW w:w="9071" w:type="dxa"/>
            <w:tblInd w:w="0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4515"/>
            <w:gridCol w:w="4556"/>
          </w:tblGrid>
          <w:tr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</w:tblPrEx>
            <w:tc>
              <w:tcPr>
                <w:tcW w:w="4515" w:type="dxa"/>
              </w:tcPr>
              <w:p>
                <w:pPr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tabs>
                    <w:tab w:val="center" w:pos="4252"/>
                    <w:tab w:val="right" w:pos="8504"/>
                  </w:tabs>
                  <w:rPr>
                    <w:rFonts w:ascii="Arial" w:hAnsi="Arial" w:eastAsia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eastAsia="Arial" w:cs="Arial"/>
                    <w:b/>
                    <w:sz w:val="16"/>
                    <w:szCs w:val="16"/>
                  </w:rPr>
                  <w:t>Endereço:</w:t>
                </w:r>
              </w:p>
              <w:p>
                <w:pPr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tabs>
                    <w:tab w:val="center" w:pos="4252"/>
                    <w:tab w:val="right" w:pos="8504"/>
                  </w:tabs>
                  <w:rPr>
                    <w:rFonts w:ascii="Arial" w:hAnsi="Arial" w:eastAsia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eastAsia="Arial" w:cs="Arial"/>
                    <w:color w:val="000000"/>
                    <w:sz w:val="16"/>
                    <w:szCs w:val="16"/>
                  </w:rPr>
                  <w:t>Av. Presidente Marques, nº 59 Bairro Goiabeiras</w:t>
                </w:r>
              </w:p>
              <w:p>
                <w:pPr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tabs>
                    <w:tab w:val="center" w:pos="4252"/>
                    <w:tab w:val="right" w:pos="8504"/>
                  </w:tabs>
                  <w:rPr>
                    <w:rFonts w:ascii="Arial" w:hAnsi="Arial" w:eastAsia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eastAsia="Arial" w:cs="Arial"/>
                    <w:color w:val="000000"/>
                    <w:sz w:val="16"/>
                    <w:szCs w:val="16"/>
                  </w:rPr>
                  <w:t>CEP 78.032-010  Cuiabá - MT</w:t>
                </w:r>
              </w:p>
              <w:p>
                <w:pPr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tabs>
                    <w:tab w:val="center" w:pos="4252"/>
                    <w:tab w:val="right" w:pos="8504"/>
                  </w:tabs>
                  <w:rPr>
                    <w:rFonts w:ascii="Arial" w:hAnsi="Arial" w:eastAsia="Arial" w:cs="Arial"/>
                    <w:sz w:val="16"/>
                    <w:szCs w:val="16"/>
                  </w:rPr>
                </w:pPr>
              </w:p>
              <w:p>
                <w:pPr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tabs>
                    <w:tab w:val="center" w:pos="4252"/>
                    <w:tab w:val="right" w:pos="8504"/>
                  </w:tabs>
                  <w:rPr>
                    <w:rFonts w:ascii="Arial" w:hAnsi="Arial" w:eastAsia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eastAsia="Arial" w:cs="Arial"/>
                    <w:b/>
                    <w:color w:val="000000"/>
                    <w:sz w:val="16"/>
                    <w:szCs w:val="16"/>
                  </w:rPr>
                  <w:t>Telefone:</w:t>
                </w:r>
                <w:r>
                  <w:rPr>
                    <w:rFonts w:ascii="Arial" w:hAnsi="Arial" w:eastAsia="Arial" w:cs="Arial"/>
                    <w:color w:val="000000"/>
                    <w:sz w:val="16"/>
                    <w:szCs w:val="16"/>
                  </w:rPr>
                  <w:t xml:space="preserve">                   </w:t>
                </w:r>
                <w:r>
                  <w:rPr>
                    <w:rFonts w:ascii="Arial" w:hAnsi="Arial" w:eastAsia="Arial" w:cs="Arial"/>
                    <w:b/>
                    <w:color w:val="000000"/>
                    <w:sz w:val="16"/>
                    <w:szCs w:val="16"/>
                  </w:rPr>
                  <w:t>Redes:</w:t>
                </w:r>
              </w:p>
              <w:p>
                <w:pPr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tabs>
                    <w:tab w:val="center" w:pos="4252"/>
                    <w:tab w:val="right" w:pos="8504"/>
                  </w:tabs>
                  <w:rPr>
                    <w:rFonts w:ascii="Arial" w:hAnsi="Arial" w:eastAsia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eastAsia="Arial" w:cs="Arial"/>
                    <w:color w:val="000000"/>
                    <w:sz w:val="16"/>
                    <w:szCs w:val="16"/>
                  </w:rPr>
                  <w:t>(65) 3623</w:t>
                </w:r>
                <w:r>
                  <w:rPr>
                    <w:rFonts w:ascii="Arial" w:hAnsi="Arial" w:eastAsia="Arial" w:cs="Arial"/>
                    <w:sz w:val="16"/>
                    <w:szCs w:val="16"/>
                  </w:rPr>
                  <w:t>-</w:t>
                </w:r>
                <w:r>
                  <w:rPr>
                    <w:rFonts w:ascii="Arial" w:hAnsi="Arial" w:eastAsia="Arial" w:cs="Arial"/>
                    <w:color w:val="000000"/>
                    <w:sz w:val="16"/>
                    <w:szCs w:val="16"/>
                  </w:rPr>
                  <w:t xml:space="preserve">4075          </w:t>
                </w:r>
                <w:r>
                  <w:fldChar w:fldCharType="begin"/>
                </w:r>
                <w:r>
                  <w:instrText xml:space="preserve"> HYPERLINK "http://www.coren-mt.gov.br" </w:instrText>
                </w:r>
                <w:r>
                  <w:fldChar w:fldCharType="separate"/>
                </w:r>
                <w:r>
                  <w:rPr>
                    <w:rStyle w:val="4"/>
                    <w:rFonts w:ascii="Arial" w:hAnsi="Arial" w:eastAsia="Arial" w:cs="Arial"/>
                    <w:sz w:val="16"/>
                    <w:szCs w:val="16"/>
                  </w:rPr>
                  <w:t>www.coren-mt.gov.br</w:t>
                </w:r>
                <w:r>
                  <w:rPr>
                    <w:rStyle w:val="4"/>
                    <w:rFonts w:ascii="Arial" w:hAnsi="Arial" w:eastAsia="Arial" w:cs="Arial"/>
                    <w:sz w:val="16"/>
                    <w:szCs w:val="16"/>
                  </w:rPr>
                  <w:fldChar w:fldCharType="end"/>
                </w:r>
                <w:r>
                  <w:rPr>
                    <w:rFonts w:ascii="Arial" w:hAnsi="Arial" w:eastAsia="Arial" w:cs="Arial"/>
                    <w:color w:val="000000"/>
                    <w:sz w:val="16"/>
                    <w:szCs w:val="16"/>
                  </w:rPr>
                  <w:t xml:space="preserve"> / @corenmt</w:t>
                </w:r>
              </w:p>
            </w:tc>
            <w:tc>
              <w:tcPr>
                <w:tcW w:w="4556" w:type="dxa"/>
              </w:tcPr>
              <w:p>
                <w:pPr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between w:val="none" w:color="auto" w:sz="0" w:space="0"/>
                  </w:pBdr>
                  <w:tabs>
                    <w:tab w:val="center" w:pos="4252"/>
                    <w:tab w:val="right" w:pos="8504"/>
                  </w:tabs>
                  <w:jc w:val="right"/>
                  <w:rPr>
                    <w:b/>
                    <w:color w:val="000000"/>
                    <w:sz w:val="16"/>
                    <w:szCs w:val="16"/>
                  </w:rPr>
                </w:pPr>
                <w:r>
                  <w:rPr>
                    <w:b/>
                    <w:color w:val="000000"/>
                    <w:sz w:val="16"/>
                    <w:szCs w:val="16"/>
                  </w:rPr>
                  <w:t xml:space="preserve"> </w:t>
                </w:r>
              </w:p>
            </w:tc>
          </w:tr>
        </w:tbl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right" w:pos="8504"/>
            </w:tabs>
            <w:jc w:val="right"/>
            <w:rPr>
              <w:b/>
              <w:color w:val="000000"/>
              <w:sz w:val="16"/>
              <w:szCs w:val="16"/>
            </w:rPr>
          </w:pPr>
        </w:p>
      </w:tc>
    </w:tr>
  </w:tbl>
  <w:p>
    <w:pPr>
      <w:pStyle w:val="6"/>
    </w:pPr>
    <w:r>
      <w:rPr>
        <w:b/>
        <w:sz w:val="16"/>
        <w:szCs w:val="16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7429500</wp:posOffset>
          </wp:positionH>
          <wp:positionV relativeFrom="paragraph">
            <wp:posOffset>-127635</wp:posOffset>
          </wp:positionV>
          <wp:extent cx="2026285" cy="781050"/>
          <wp:effectExtent l="0" t="0" r="1206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6509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pPr w:leftFromText="180" w:rightFromText="180" w:vertAnchor="text" w:horzAnchor="page" w:tblpXSpec="center" w:tblpY="-375"/>
      <w:tblOverlap w:val="never"/>
      <w:tblW w:w="9071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07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9071" w:type="dxa"/>
        </w:tcPr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drawing>
              <wp:inline distT="0" distB="0" distL="114300" distR="114300">
                <wp:extent cx="1592580" cy="866775"/>
                <wp:effectExtent l="0" t="0" r="0" b="9525"/>
                <wp:docPr id="31" name="image1.png" descr="D3B5FEF2856CD294F4662F2B8D2AA897CB99_brasa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1.png" descr="D3B5FEF2856CD294F4662F2B8D2AA897CB99_brasa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2580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9071" w:type="dxa"/>
        </w:tcPr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right" w:pos="8504"/>
            </w:tabs>
            <w:jc w:val="center"/>
            <w:rPr>
              <w:rFonts w:ascii="Arial" w:hAnsi="Arial" w:eastAsia="Arial" w:cs="Arial"/>
              <w:b/>
              <w:color w:val="000000"/>
            </w:rPr>
          </w:pPr>
          <w:r>
            <w:rPr>
              <w:rFonts w:ascii="Arial" w:hAnsi="Arial" w:eastAsia="Arial" w:cs="Arial"/>
              <w:b/>
              <w:color w:val="000000"/>
            </w:rPr>
            <w:t>CONSELHO REGIONAL DE ENFERMAGEM DE MATO GROSSO</w:t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right" w:pos="8504"/>
            </w:tabs>
            <w:jc w:val="center"/>
            <w:rPr>
              <w:rFonts w:ascii="Arial" w:hAnsi="Arial" w:eastAsia="Arial" w:cs="Arial"/>
              <w:b/>
              <w:color w:val="000000"/>
              <w:sz w:val="20"/>
              <w:szCs w:val="20"/>
            </w:rPr>
          </w:pPr>
          <w:r>
            <w:rPr>
              <w:rFonts w:ascii="Arial" w:hAnsi="Arial" w:eastAsia="Arial" w:cs="Arial"/>
              <w:b/>
              <w:color w:val="000000"/>
              <w:sz w:val="20"/>
              <w:szCs w:val="20"/>
            </w:rPr>
            <w:t>Criado pela Lei Nº 5.905 de 12/07/1973</w:t>
          </w:r>
        </w:p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rFonts w:ascii="Arial" w:hAnsi="Arial" w:eastAsia="Arial" w:cs="Arial"/>
              <w:b/>
              <w:color w:val="000000"/>
              <w:sz w:val="20"/>
              <w:szCs w:val="20"/>
            </w:rPr>
            <w:t>Instalado pela Portaria Cofen N.º 001/1975</w:t>
          </w:r>
        </w:p>
      </w:tc>
    </w:tr>
  </w:tbl>
  <w:p>
    <w:pPr>
      <w:pStyle w:val="5"/>
      <w:spacing w:line="14" w:lineRule="auto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049AD"/>
    <w:rsid w:val="3F433106"/>
    <w:rsid w:val="47F80B74"/>
    <w:rsid w:val="4820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6">
    <w:name w:val="footer"/>
    <w:basedOn w:val="1"/>
    <w:uiPriority w:val="0"/>
    <w:pPr>
      <w:tabs>
        <w:tab w:val="center" w:pos="4252"/>
        <w:tab w:val="right" w:pos="8504"/>
      </w:tabs>
    </w:pPr>
  </w:style>
  <w:style w:type="paragraph" w:customStyle="1" w:styleId="7">
    <w:name w:val="Table Paragraph"/>
    <w:basedOn w:val="1"/>
    <w:qFormat/>
    <w:uiPriority w:val="1"/>
    <w:rPr>
      <w:rFonts w:ascii="Arial" w:hAnsi="Arial" w:eastAsia="Arial" w:cs="Arial"/>
      <w:lang w:val="pt-PT" w:eastAsia="en-US" w:bidi="ar-SA"/>
    </w:rPr>
  </w:style>
  <w:style w:type="table" w:customStyle="1" w:styleId="8">
    <w:name w:val="_Style 12"/>
    <w:basedOn w:val="9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_Style 13"/>
    <w:basedOn w:val="9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2024-01-15T19:15:00Z</dcterms:created>
  <dc:creator>Flaviana Pinheiro</dc:creator>
  <cp:lastModifiedBy>Flaviana Pinheiro</cp:lastModifiedBy>
  <dcterms:modified xsi:type="dcterms:W3CDTF">2024-01-15T19:20:35Z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1046-12.2.0.13412</vt:lpwstr>
  </property>
  <property fmtid="{D5CDD505-2E9C-101B-9397-08002B2CF9AE}" pid="3" name="ICV">
    <vt:lpwstr>824C4EFD29D747A4930433CD75F8A3C6_13</vt:lpwstr>
  </property>
</Properties>
</file>