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1099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1099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1099" w:firstLine="0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NORMAS PARA SUBMISSÃO DOS TRABALHOS CIENTÍFICOS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1099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XII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SEMANA DE ENFERMAGEM /COREN- MT</w:t>
      </w:r>
    </w:p>
    <w:p w:rsidR="00000000" w:rsidDel="00000000" w:rsidP="00000000" w:rsidRDefault="00000000" w:rsidRPr="00000000" w14:paraId="00000005">
      <w:pPr>
        <w:spacing w:line="240" w:lineRule="auto"/>
        <w:ind w:left="1099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4"/>
          <w:highlight w:val="white"/>
          <w:rtl w:val="0"/>
        </w:rPr>
        <w:t xml:space="preserve">Saúde Mental e Bem-Estar do Profissional de Enfermagem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13" w:line="240" w:lineRule="auto"/>
        <w:ind w:right="1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Conselho Regional de Enfermagem de Mato Grosso (COREN-MT) apresenta as normas para submissão dos trabalhos científicos para a 12º Semana de Enfermagem do Estado de Mato Grosso que ocorrerá entre os dias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13 de maio e 4 de junho,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 seis municípios mato-grossenses, no formato online e presencial no dia 3 de junho em Cuiabá.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13" w:line="240" w:lineRule="auto"/>
        <w:ind w:right="1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PRAZOS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9" w:line="240" w:lineRule="auto"/>
        <w:ind w:left="838" w:right="156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Inscrição de trabalhos científicos para avaliação pela Comissão Científica: Período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de maio de 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834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Divulgação dos trabalhos aceitos: dia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de maio de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no site do COREN/MT.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EIXOS TEMÁTICOS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h4su1x6ebzd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Eixo I - Qualidade de Vida no Trabalho de Enfermagem 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fwsf3lk84vqh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Valoriza experiências e pesquisas que promovam o autocuidado no trabalho dos profissionais de enfermagem, no contexto da atenção primária, especializada e hospitalar. 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uad0oxudo8hf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Eixo II - Autocuidado e Saúde Mental na Prática Profissional de Enfermagem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eixo engloba pesquisas, relatos de experiência, intervenções institucionais e programas voltados à prevenção do adoecimento psíquico, manejo do estresse, burnout e promoção do bem-estar dos profissionais de enfermagem.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1hi5dxfw4rqb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Eixo III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Formação, Pesquisa e Inovação em Enfermagem com Foco no Autocuidado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Contempla estudos que abordem o autocuidado como componente da formação profissional, ensino, pesquisa e desenvolvimento de tecnologias (educacionais, assistenciais ou digitais).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48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MODALIDADES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360" w:firstLine="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E-PÔSTER (online)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  </w:t>
        <w:tab/>
        <w:t xml:space="preserve">COMUNICAÇÃO COORDENADA (presencial)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 COMUNICAÇÃO COORDENADA CONCORRENDO A PRÊMIO (presencial)</w:t>
      </w:r>
    </w:p>
    <w:p w:rsidR="00000000" w:rsidDel="00000000" w:rsidP="00000000" w:rsidRDefault="00000000" w:rsidRPr="00000000" w14:paraId="0000001B">
      <w:pPr>
        <w:spacing w:after="24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ORIENTAÇÕES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Serão aceitos trabalhos em português;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relator do trabalho deverá estar inscrito no evento;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Não há número máximo de submissão de trabalhos por autor, entretanto, cada autor relator poderá apresentar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 máximo 1 (um) trabalho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 evento;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Ao menos 1 (um) dos autores deverá ser da categoria “Enfermeiro”;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número máximo de autores/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 autores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por trabalhos tanto na modalidade “E-Pôster” como “Comunicação Coordenada” é de 6 (seis);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Após a submissão do trabalho não será permitido nenhum tipo de modificação;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5. SUBMISSÃO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Via formulário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Google forms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arquivos deverão ser enviados em formato PDF;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Enviar o arquivo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(resumo simples ou expandido, conforme modalidade inscrita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Enviar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apresentação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Power Point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1f3f4" w:val="clear"/>
          <w:rtl w:val="0"/>
        </w:rPr>
        <w:t xml:space="preserve">Enviar 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1f3f4" w:val="clear"/>
          <w:rtl w:val="0"/>
        </w:rPr>
        <w:t xml:space="preserve"> declaração de responsabilidade pela autoria e transferência de direitos autorais para publicação;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Enviar 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parecer de aprovação da pesquisa do Comitê de Ética em Pesquisa para aqueles que os trabalhos contemplam pesquisa com seres humanos ( Caso se aplique);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os arquivos utilizando os exemplos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Souza - E-Pôster </w:t>
      </w:r>
    </w:p>
    <w:p w:rsidR="00000000" w:rsidDel="00000000" w:rsidP="00000000" w:rsidRDefault="00000000" w:rsidRPr="00000000" w14:paraId="0000002C">
      <w:pPr>
        <w:spacing w:line="240" w:lineRule="auto"/>
        <w:ind w:left="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Souza - Apresentação E-Pôster </w:t>
      </w:r>
    </w:p>
    <w:p w:rsidR="00000000" w:rsidDel="00000000" w:rsidP="00000000" w:rsidRDefault="00000000" w:rsidRPr="00000000" w14:paraId="0000002D">
      <w:pPr>
        <w:spacing w:line="240" w:lineRule="auto"/>
        <w:ind w:left="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Souza - Comunicação Coordenada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Ana Souza - Trabalho a Prêmio </w:t>
      </w:r>
    </w:p>
    <w:p w:rsidR="00000000" w:rsidDel="00000000" w:rsidP="00000000" w:rsidRDefault="00000000" w:rsidRPr="00000000" w14:paraId="0000002F">
      <w:pPr>
        <w:spacing w:line="240" w:lineRule="auto"/>
        <w:ind w:left="800" w:firstLine="0"/>
        <w:rPr>
          <w:rFonts w:ascii="Times New Roman" w:cs="Times New Roman" w:eastAsia="Times New Roman" w:hAnsi="Times New Roman"/>
          <w:sz w:val="24"/>
          <w:szCs w:val="24"/>
          <w:shd w:fill="f1f3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Souza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1f3f4" w:val="clear"/>
          <w:rtl w:val="0"/>
        </w:rPr>
        <w:t xml:space="preserve">Declaração de responsabilidade pela autoria e transferência de direitos autorais para publicação</w:t>
      </w:r>
    </w:p>
    <w:p w:rsidR="00000000" w:rsidDel="00000000" w:rsidP="00000000" w:rsidRDefault="00000000" w:rsidRPr="00000000" w14:paraId="00000030">
      <w:pPr>
        <w:spacing w:line="240" w:lineRule="auto"/>
        <w:ind w:left="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Souza -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arecer de aprovação CEP</w:t>
      </w:r>
    </w:p>
    <w:p w:rsidR="00000000" w:rsidDel="00000000" w:rsidP="00000000" w:rsidRDefault="00000000" w:rsidRPr="00000000" w14:paraId="00000031">
      <w:pPr>
        <w:spacing w:line="240" w:lineRule="auto"/>
        <w:ind w:left="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Souza - Termo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1f3f4" w:val="clear"/>
          <w:rtl w:val="0"/>
        </w:rPr>
        <w:t xml:space="preserve">uso de imagem e voz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NORMAS PARA CADA MODALIDADE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E-PÔSTER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Esta modalidade destina-se à apresentação de estudos concluídos ou em desenvolvimento (notas prévias), bem como, relato de experiência e/ou inovação tecnológica (estudo em que se descreve uma situação da prática e ou de inovação tecnológica - ensino, assistência, gestão, atividade estudantil e/ou profissional da enfermagem em movimentos comunitários, sociais, políticos, estratégias de intervenção e avaliação de sua eficácia).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6.1. NORMAS PARA SUBMISSÃO DE TRABALHOS PARA E-PÔSTER: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TÍTULO: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letras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maiúsculas, com 2cm da margem, máximo de 14 palavras. Na linha seguinte, deverão constar os nomes completos dos autores, formatados à direita, sublinhando-se o nome do relator.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AUTORES: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Nome, sobrenome e identificação numérica sobrescrita.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SIMPLES: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redação de acordo com a norma culta da língua portuguesa. Deverá conter: 1- Introdução, Objetivo(s), Método, Resultados, Conclusão, Contribuições ou Implicações para a Enfermagem. 2- O texto deverá ser digitado sem parágrafo; justificado, não incluir caracteres especiais, símbolos, fórmulas, figuras, tabelas ou quadros; deverá ter no mínimo 150 e no máximo 300 palavras. 3-  Deverão ser incluídos até 3 (três) descritores (DECs -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http://decs.bvs.br/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),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tamanho fonte 10, separar por ponto.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Até três (3) referências, segundo normas da ABNT.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NOTA DE RODAPÉ: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incluir nota de rodapé indicando o título da tese, dissertação ou pesquisa de origem; fonte de financiamento (se houver); e, identificação dos autores, contendo categoria profissional, titulação, cargo ou função dos autores, e instituição vinculada, incluir, obrigatoriamente, o endereço eletrônico do relator.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right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right="180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Ao final do texto,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incluir o eixo a que se refere 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right="180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 e-pôster será elaborado rigorosamente dentro das normas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Formato de arquivo: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Power Poin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t® (PPT), no template disponibilizado;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Tamanho de página: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14cm x 25cm (largura x altura);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Orientação de página: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Tipo de fonte e tamanho de letra: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Times New Roman, tamanho mínimo 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APRESENTAÇÃO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line="240" w:lineRule="auto"/>
        <w:ind w:left="720" w:right="18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apresentações acontecerão de forma virtual, utilizando dispositivo multimídia, de acordo com grade de apresentação, sendo obrigatória a presença do relator na sala virtual previamente indicada*, cinco minutos antes do horário estabelecido para sua apresentação.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Para apresentação, será utilizado o arquivo enviado pelos autores no momento da inscrição, sendo a projeção realizada pela comissão organizadora.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line="240" w:lineRule="auto"/>
        <w:ind w:left="720" w:right="18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tempo de apresentação será de até 10 (dez) minutos. Não haverá debate com o público, assim, os autores devem disponibilizar contato aos interessados em discutir o trabalho apresentado.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line="240" w:lineRule="auto"/>
        <w:ind w:left="720" w:right="18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coordenador da sala virtual interromperá apresentações que ultrapassarem o tempo limite.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*Os relatores serão informados com antecedência sobre o dia e horário de sua apresentação, bem como o link da sala virtual.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right="180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IMPORTANTE: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envio dos arquivos: E-pôster (resumo simples), apresentação e-pôster, declaração e parecer) é de responsabilidade dos autores, sem a qual, o resumo do trabalho não constará nos “Anais do Evento”. A apresentação do trabalho é de responsabilidade do autor relator. A ausência na apresentação resultará na retirada dos Anais do Evento, e na não certificação da apresentação.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COMUNICAÇÃO COORDENADA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right="160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Esta modalidade destina-se, exclusivamente, à apresentação de estudos oriundos de tese, dissertação e pesquisa concluídas ou com resultados parciais.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trabalhos submetidos para esta modalidade serão sob a forma de resumo expandido; de acordo com a norma culta da língua portuguesa; fonte Times New Roman 12; espaço simples entre linhas; margens superior e esquerda de 3,0 cm, margens inferior e direita de 2,5 cm e em formato DOC/DOCX (nominado como: Comunicação Coordenada).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6.2. NORMAS PARA SUBMISSÃO DE TRABALHO PARA COMUNICAÇÃO COORDENADA: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TÍTULO: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letras maiúsculas, com 2cm da margem, máximo de 14 palavras. Na linha seguinte, deverão constar os nomes completos dos autores, formatados à direita, sublinhando-se o nome do relator.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AUTORES: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Nome, Sobrenome e identificação numérica sobrescrita.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right="180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EXPANDIDO: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redação de acordo com a norma culta da língua portuguesa. Deverá conter Objetivo(s), Método, Resultados, Conclusão e Contribuições ou implicações para a Enfermagem. O texto deverá ser digitado sem parágrafo; não incluir figuras, tabelas ou quadros; deverá ter no mínimo 1.000 (mil) e no máximo 1.500 (mil e quinhentas) palavras. Deverão ser incluídos até 3 (três) descritores (DECs -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http://decs.bvs.br/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),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tamanho fonte 10, separar por ponto.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Até seis (6) referências, segundo normas da ABNT.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NOTA DE RODAPÉ: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incluir nota de rodapé indicando o título da tese, dissertação ou pesquisa de origem; fonte de financiamento (se houver); e Identificação dos autores, contendo categoria profissional, titulação, cargo ou função dos autores, e instituição vinculada, incluir, obrigatoriamente, o endereço eletrônico do relator.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Ao final do texto,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incluir o eixo a que se refere 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NORMAS PARA APRESENTAÇÃO: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line="240" w:lineRule="auto"/>
        <w:ind w:left="720" w:right="18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apresentação do trabalho terá a duração máxima de 10 (dez) minutos. Não haverá debate com o público, assim, os autores devem disponibilizar contato aos interessados em discutir o trabalho apresentado.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line="240" w:lineRule="auto"/>
        <w:ind w:left="720" w:right="18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relator deverá se dirigir ao local previamente indicado*, com a antecedência mínima de 10 (dez) minutos antes do horário de início da apresentação.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pacing w:line="240" w:lineRule="auto"/>
        <w:ind w:left="720" w:right="18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coordenador interromperá apresentações que ultrapassarem o tempo limite.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line="240" w:lineRule="auto"/>
        <w:ind w:left="720" w:right="18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relator deverá portar o conteúdo da apresentação em mídia externa, como pen-drive ou HD externo.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pacing w:line="240" w:lineRule="auto"/>
        <w:ind w:left="720" w:right="10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trabalho deverá ser apresentado pelo autor indicado como relator do mesmo.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*Os relatores serão informados com antecedência sobre o dia, local e horário de sua apresentação.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100" w:right="180" w:firstLine="0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IMPORTANTE: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envio dos arquivos: comunicação coordenada (resumo expandido), declaração e parecer é de responsabilidade dos autores, sem a qual, o resumo do trabalho não constará nos “Anais do Evento”. A apresentação do trabalho é de responsabilidade do autor relator. A ausência na apresentação resultará na retirada dos Anais do Evento, e na não certificação da apresentação.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right="180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7. CRITÉRIOS PARA A AVALIAÇÃO DOS TRABALHOS INSCRITOS NO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spacing w:line="240" w:lineRule="auto"/>
        <w:ind w:left="720" w:right="18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Atender aos requisitos de formatação dos resumos (já apresentados acima);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line="240" w:lineRule="auto"/>
        <w:ind w:left="720" w:right="18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 relevante para o tema central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Semana de Enfermagem Coren-MT e relacionar-se à área temática escolhida;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Apresentar coerência e consistência teórica e metodológica;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spacing w:line="240" w:lineRule="auto"/>
        <w:ind w:left="720" w:right="18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Demonstrar encadeamento lógico entre as partes, tornando a totalidade do texto consistente e compreensível para o leitor;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spacing w:line="240" w:lineRule="auto"/>
        <w:ind w:left="720" w:right="180" w:hanging="360"/>
        <w:jc w:val="both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Atender às normas da língua portuguesa.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100" w:right="18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IMPORTANTE: </w:t>
      </w:r>
    </w:p>
    <w:p w:rsidR="00000000" w:rsidDel="00000000" w:rsidP="00000000" w:rsidRDefault="00000000" w:rsidRPr="00000000" w14:paraId="0000007E">
      <w:pPr>
        <w:spacing w:line="240" w:lineRule="auto"/>
        <w:ind w:left="100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ind w:left="100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resumos serão avaliados pela comissão científica, conforme os critérios descritos acima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80">
      <w:pPr>
        <w:spacing w:line="240" w:lineRule="auto"/>
        <w:ind w:left="100" w:right="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left="100" w:right="1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 Os autores interessados em concorrer ao prêmio deverão consultar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que disciplina a concessão da premiação do Conselho Regional de Enfermagem aos três melhores trabalhos apresentados na XII  Semana de Enfermagem do Coren-MT.</w:t>
      </w:r>
    </w:p>
    <w:p w:rsidR="00000000" w:rsidDel="00000000" w:rsidP="00000000" w:rsidRDefault="00000000" w:rsidRPr="00000000" w14:paraId="0000008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8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left="567" w:right="37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left="567" w:right="37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left="567" w:right="37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ind w:left="567" w:right="374" w:firstLine="0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DECLARAÇÃO DE RESPONSABILIDADE PELA AUTORIA E TRANSFERÊNCIA DE DIREITOS AUTORAIS PARA PUBLICAÇÃO DO ESTUDO NOS ANAIS 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left="567" w:right="37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XII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SEMANA DE ENFERMAGEM DO COREN-MT/202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98">
      <w:pPr>
        <w:spacing w:line="240" w:lineRule="auto"/>
        <w:ind w:left="567" w:right="37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before="160" w:line="240" w:lineRule="auto"/>
        <w:ind w:left="567" w:right="37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before="160" w:line="240" w:lineRule="auto"/>
        <w:ind w:left="567" w:right="37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160" w:line="240" w:lineRule="auto"/>
        <w:ind w:left="567" w:right="374" w:firstLine="0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   (ou   nós)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                                                            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              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(demais autores) declaro(amos) ser (mos) os responsáveis pela autoria do estudo intitulado: que estou(amos) submetendo para inscrição na modalidade de: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                                                                                  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____________________________________, estamos cientes da transferência dos direitos autorais para a publicação do mesmo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ANAIS DA 11º SEMANA DE 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que será disponibilizado online através do endereço eletrônico 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www.coren-mt.gov.br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sem qualquer ônus.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before="240" w:line="240" w:lineRule="auto"/>
        <w:ind w:left="567" w:right="374" w:firstLine="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40" w:before="240" w:line="240" w:lineRule="auto"/>
        <w:ind w:left="567" w:right="374" w:firstLine="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Autor/relator: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                                            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CPF: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                  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Assinatura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   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40" w:before="240" w:line="240" w:lineRule="auto"/>
        <w:ind w:left="567" w:right="37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40" w:before="240" w:line="240" w:lineRule="auto"/>
        <w:ind w:left="567" w:right="374" w:firstLine="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                                                        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Assinatura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            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0" w:before="240" w:line="240" w:lineRule="auto"/>
        <w:ind w:left="567" w:right="374" w:firstLine="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[repetir até completar o número de autores]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___________________,_______ de Maio 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A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MODELO DE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before="91" w:line="240" w:lineRule="auto"/>
        <w:ind w:left="126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before="0" w:line="240" w:lineRule="auto"/>
        <w:ind w:right="99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 Clara Ribeiro da Silva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before="0" w:line="240" w:lineRule="auto"/>
        <w:ind w:right="9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Lucas Fernando de Almeida Souza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</w:t>
      </w:r>
    </w:p>
    <w:p w:rsidR="00000000" w:rsidDel="00000000" w:rsidP="00000000" w:rsidRDefault="00000000" w:rsidRPr="00000000" w14:paraId="000000B1">
      <w:pPr>
        <w:spacing w:before="0" w:line="240" w:lineRule="auto"/>
        <w:ind w:right="9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Mato Grosso, Cuiabá, Mato Grosso.</w:t>
      </w:r>
    </w:p>
    <w:p w:rsidR="00000000" w:rsidDel="00000000" w:rsidP="00000000" w:rsidRDefault="00000000" w:rsidRPr="00000000" w14:paraId="000000B2">
      <w:pPr>
        <w:spacing w:before="1" w:line="240" w:lineRule="auto"/>
        <w:ind w:right="9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ind w:left="115" w:right="1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INTRODUÇÃOxxxxxxxxxxxxxxxxxxxxxxxxxxxxxxxxxxxxxxxxxxxxxxxxxxxxxxxxxxxxxxxxxxxxxxxxxxxxxxxx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MÉTODO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CONSIDERAÇÕESFINAIS: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1" w:line="240" w:lineRule="auto"/>
        <w:ind w:left="1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DESCRITORES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:xxxxxxxxxxxxxxxxxx. xxxxxxxxxxxxxxxxxxx. 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ind w:left="1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9"/>
        </w:numPr>
        <w:spacing w:before="4" w:line="240" w:lineRule="auto"/>
        <w:ind w:left="720" w:right="164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xxxxxxxxxxxxxxxxxxxxxxxxxxxxxxxxxxxxxxxxxxxxxxxxxxxxxxxxxxxxxxxxxxxxxxxxxx</w:t>
      </w:r>
    </w:p>
    <w:p w:rsidR="00000000" w:rsidDel="00000000" w:rsidP="00000000" w:rsidRDefault="00000000" w:rsidRPr="00000000" w14:paraId="000000BA">
      <w:pPr>
        <w:numPr>
          <w:ilvl w:val="0"/>
          <w:numId w:val="9"/>
        </w:numPr>
        <w:spacing w:line="240" w:lineRule="auto"/>
        <w:ind w:left="720" w:right="164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xxxxxxxxxxxxxxxxxxxxxxxxxxxxxxxxxxxxxxxxxxxxxxxxxxxxxxxxxxxxxxxxxxxxxxxxxx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ind w:left="1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EIXO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ind w:left="1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before="1" w:line="240" w:lineRule="auto"/>
        <w:ind w:left="115" w:right="1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vertAlign w:val="superscript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Acadêmica do quarto semestre do curso de graduação em enfermagem. Faculdade Z, Cidade X, Mato Grosso. E-mail. xxxxxxxxxxxx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ind w:left="1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vertAlign w:val="superscript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Enfermeira. Mestre e docente. Faculdade Z, Cidade X, Mato Grosso. E-mail. xxxxxxxxxxxx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711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rsid w:val="00706A48"/>
    <w:pPr>
      <w:spacing w:after="0" w:line="276" w:lineRule="auto"/>
    </w:pPr>
    <w:rPr>
      <w:rFonts w:ascii="Arial" w:cs="Arial" w:eastAsia="Arial" w:hAnsi="Arial"/>
      <w:kern w:val="0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706A4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706A4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706A4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706A4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706A4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706A48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unhideWhenUsed w:val="1"/>
    <w:qFormat w:val="1"/>
    <w:rsid w:val="00706A48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706A48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706A48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706A48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706A4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706A48"/>
    <w:rPr>
      <w:rFonts w:asciiTheme="minorHAnsi" w:cstheme="majorBidi" w:eastAsiaTheme="majorEastAsia" w:hAnsiTheme="minorHAnsi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706A48"/>
    <w:rPr>
      <w:rFonts w:asciiTheme="minorHAnsi" w:cstheme="majorBidi" w:eastAsiaTheme="majorEastAsia" w:hAnsiTheme="minorHAnsi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706A48"/>
    <w:rPr>
      <w:rFonts w:asciiTheme="minorHAnsi" w:cstheme="majorBidi" w:eastAsiaTheme="majorEastAsia" w:hAnsiTheme="minorHAnsi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706A48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rsid w:val="00706A4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706A48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706A4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706A4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706A4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706A4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706A48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706A4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706A48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706A4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706A48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706A48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706A48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706A48"/>
    <w:rPr>
      <w:b w:val="1"/>
      <w:bCs w:val="1"/>
      <w:smallCaps w:val="1"/>
      <w:color w:val="2f5496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706A4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Fontepargpadro"/>
    <w:rsid w:val="00706A48"/>
  </w:style>
  <w:style w:type="character" w:styleId="Hyperlink">
    <w:name w:val="Hyperlink"/>
    <w:basedOn w:val="Fontepargpadro"/>
    <w:uiPriority w:val="99"/>
    <w:semiHidden w:val="1"/>
    <w:unhideWhenUsed w:val="1"/>
    <w:rsid w:val="00706A48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decs.bvs.br/" TargetMode="External"/><Relationship Id="rId10" Type="http://schemas.openxmlformats.org/officeDocument/2006/relationships/hyperlink" Target="http://decs.bvs.br/)" TargetMode="External"/><Relationship Id="rId13" Type="http://schemas.openxmlformats.org/officeDocument/2006/relationships/hyperlink" Target="http://www.coren-mt.gov.br" TargetMode="External"/><Relationship Id="rId12" Type="http://schemas.openxmlformats.org/officeDocument/2006/relationships/hyperlink" Target="http://decs.bvs.br/)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ecs.bvs.br/)" TargetMode="External"/><Relationship Id="rId15" Type="http://schemas.openxmlformats.org/officeDocument/2006/relationships/hyperlink" Target="mailto:mmm@gmail.com" TargetMode="External"/><Relationship Id="rId14" Type="http://schemas.openxmlformats.org/officeDocument/2006/relationships/hyperlink" Target="mailto:mmm@gmail.com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ecs.bvs.br/)" TargetMode="External"/><Relationship Id="rId8" Type="http://schemas.openxmlformats.org/officeDocument/2006/relationships/hyperlink" Target="http://decs.bvs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CBpw2L7PL1SUEJs5yQ6jiriMQ==">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2024-04-25T18:54:00Z</dcterms:created>
  <dc:creator>Karina Nonato Mocheuti</dc:creator>
</cp:coreProperties>
</file>